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C5" w:rsidRPr="00941923" w:rsidRDefault="00A532FA" w:rsidP="00941923">
      <w:pPr>
        <w:pStyle w:val="Texte"/>
        <w:spacing w:line="240" w:lineRule="auto"/>
        <w:jc w:val="center"/>
        <w:rPr>
          <w:rFonts w:ascii="Times New Roman" w:hAnsi="Times New Roman" w:cs="Times New Roman"/>
          <w:b/>
          <w:sz w:val="28"/>
          <w:szCs w:val="28"/>
        </w:rPr>
      </w:pPr>
      <w:r w:rsidRPr="00941923">
        <w:rPr>
          <w:rFonts w:ascii="Times New Roman" w:hAnsi="Times New Roman" w:cs="Times New Roman"/>
          <w:b/>
          <w:sz w:val="28"/>
          <w:szCs w:val="28"/>
        </w:rPr>
        <w:t>Petit exposé</w:t>
      </w:r>
      <w:r w:rsidR="007C07C5" w:rsidRPr="00941923">
        <w:rPr>
          <w:rFonts w:ascii="Times New Roman" w:hAnsi="Times New Roman" w:cs="Times New Roman"/>
          <w:b/>
          <w:sz w:val="28"/>
          <w:szCs w:val="28"/>
        </w:rPr>
        <w:t xml:space="preserve"> du genre de vie</w:t>
      </w:r>
      <w:r w:rsidRPr="00941923">
        <w:rPr>
          <w:rStyle w:val="Appelnotedebasdep"/>
          <w:rFonts w:ascii="Times New Roman" w:hAnsi="Times New Roman" w:cs="Times New Roman"/>
          <w:bCs/>
          <w:sz w:val="28"/>
          <w:szCs w:val="28"/>
          <w:vertAlign w:val="superscript"/>
        </w:rPr>
        <w:footnoteReference w:id="1"/>
      </w:r>
      <w:r w:rsidR="007C07C5" w:rsidRPr="00941923">
        <w:rPr>
          <w:rFonts w:ascii="Times New Roman" w:hAnsi="Times New Roman" w:cs="Times New Roman"/>
          <w:bCs/>
          <w:sz w:val="28"/>
          <w:szCs w:val="28"/>
          <w:vertAlign w:val="superscript"/>
        </w:rPr>
        <w:t xml:space="preserve"> </w:t>
      </w:r>
    </w:p>
    <w:p w:rsidR="00941923" w:rsidRDefault="00A532FA" w:rsidP="004352E7">
      <w:pPr>
        <w:pStyle w:val="Texte"/>
        <w:spacing w:before="240" w:line="240" w:lineRule="auto"/>
        <w:jc w:val="center"/>
        <w:rPr>
          <w:rFonts w:ascii="Times New Roman" w:hAnsi="Times New Roman" w:cs="Times New Roman"/>
          <w:b/>
          <w:bCs/>
          <w:szCs w:val="20"/>
        </w:rPr>
      </w:pPr>
      <w:proofErr w:type="gramStart"/>
      <w:r w:rsidRPr="00941923">
        <w:rPr>
          <w:rFonts w:ascii="Times New Roman" w:hAnsi="Times New Roman" w:cs="Times New Roman"/>
          <w:b/>
          <w:bCs/>
          <w:szCs w:val="20"/>
        </w:rPr>
        <w:t>que</w:t>
      </w:r>
      <w:proofErr w:type="gramEnd"/>
      <w:r w:rsidRPr="00941923">
        <w:rPr>
          <w:rFonts w:ascii="Times New Roman" w:hAnsi="Times New Roman" w:cs="Times New Roman"/>
          <w:b/>
          <w:bCs/>
          <w:szCs w:val="20"/>
        </w:rPr>
        <w:t xml:space="preserve"> l’on mène au monastère de la Maison-Dieu de </w:t>
      </w:r>
      <w:r w:rsidR="00941923">
        <w:rPr>
          <w:rFonts w:ascii="Times New Roman" w:hAnsi="Times New Roman" w:cs="Times New Roman"/>
          <w:b/>
          <w:bCs/>
          <w:szCs w:val="20"/>
        </w:rPr>
        <w:t>la Valsainte N.D. de la Trappe,</w:t>
      </w:r>
    </w:p>
    <w:p w:rsidR="00A532FA" w:rsidRPr="00941923" w:rsidRDefault="00A532FA" w:rsidP="00941923">
      <w:pPr>
        <w:pStyle w:val="Texte"/>
        <w:spacing w:before="0" w:line="240" w:lineRule="auto"/>
        <w:jc w:val="center"/>
        <w:rPr>
          <w:rFonts w:ascii="Times New Roman" w:hAnsi="Times New Roman" w:cs="Times New Roman"/>
          <w:b/>
          <w:bCs/>
          <w:szCs w:val="20"/>
        </w:rPr>
      </w:pPr>
      <w:proofErr w:type="gramStart"/>
      <w:r w:rsidRPr="00941923">
        <w:rPr>
          <w:rFonts w:ascii="Times New Roman" w:hAnsi="Times New Roman" w:cs="Times New Roman"/>
          <w:b/>
          <w:bCs/>
          <w:szCs w:val="20"/>
        </w:rPr>
        <w:t>au</w:t>
      </w:r>
      <w:proofErr w:type="gramEnd"/>
      <w:r w:rsidRPr="00941923">
        <w:rPr>
          <w:rFonts w:ascii="Times New Roman" w:hAnsi="Times New Roman" w:cs="Times New Roman"/>
          <w:b/>
          <w:bCs/>
          <w:szCs w:val="20"/>
        </w:rPr>
        <w:t xml:space="preserve"> canton de Fribourg en Suisse,</w:t>
      </w:r>
    </w:p>
    <w:p w:rsidR="00A532FA" w:rsidRPr="00941923" w:rsidRDefault="004964C1" w:rsidP="00941923">
      <w:pPr>
        <w:pStyle w:val="Texte"/>
        <w:spacing w:before="0" w:line="240" w:lineRule="auto"/>
        <w:jc w:val="center"/>
        <w:rPr>
          <w:rFonts w:ascii="Times New Roman" w:hAnsi="Times New Roman" w:cs="Times New Roman"/>
          <w:b/>
          <w:bCs/>
          <w:szCs w:val="20"/>
        </w:rPr>
      </w:pPr>
      <w:r w:rsidRPr="00941923">
        <w:rPr>
          <w:rFonts w:ascii="Times New Roman" w:hAnsi="Times New Roman" w:cs="Times New Roman"/>
          <w:b/>
          <w:bCs/>
          <w:szCs w:val="20"/>
        </w:rPr>
        <w:t>&amp;</w:t>
      </w:r>
      <w:r w:rsidR="00A532FA" w:rsidRPr="00941923">
        <w:rPr>
          <w:rFonts w:ascii="Times New Roman" w:hAnsi="Times New Roman" w:cs="Times New Roman"/>
          <w:b/>
          <w:bCs/>
          <w:szCs w:val="20"/>
        </w:rPr>
        <w:t xml:space="preserve"> des dispositions où doit être celui qui désire y entrer.</w:t>
      </w:r>
    </w:p>
    <w:p w:rsidR="00A532FA" w:rsidRPr="00941923" w:rsidRDefault="00A532FA" w:rsidP="00941923">
      <w:pPr>
        <w:pStyle w:val="Texte"/>
        <w:spacing w:before="240" w:line="240" w:lineRule="auto"/>
        <w:rPr>
          <w:rFonts w:ascii="Times New Roman" w:hAnsi="Times New Roman" w:cs="Times New Roman"/>
          <w:szCs w:val="20"/>
        </w:rPr>
      </w:pPr>
      <w:r w:rsidRPr="00941923">
        <w:rPr>
          <w:rFonts w:ascii="Times New Roman" w:hAnsi="Times New Roman" w:cs="Times New Roman"/>
          <w:szCs w:val="20"/>
        </w:rPr>
        <w:t xml:space="preserve">Qui que vous soyez à qui Dieu inspire le dessein de </w:t>
      </w:r>
      <w:r w:rsidR="004964C1" w:rsidRPr="00941923">
        <w:rPr>
          <w:rFonts w:ascii="Times New Roman" w:hAnsi="Times New Roman" w:cs="Times New Roman"/>
          <w:szCs w:val="20"/>
        </w:rPr>
        <w:t>v</w:t>
      </w:r>
      <w:r w:rsidRPr="00941923">
        <w:rPr>
          <w:rFonts w:ascii="Times New Roman" w:hAnsi="Times New Roman" w:cs="Times New Roman"/>
          <w:szCs w:val="20"/>
        </w:rPr>
        <w:t>ous joindre à nous pour vous consacrer à la pénitence, ne vous imaginez</w:t>
      </w:r>
      <w:r w:rsidRPr="00941923">
        <w:rPr>
          <w:rFonts w:ascii="Times New Roman" w:hAnsi="Times New Roman" w:cs="Times New Roman"/>
          <w:b/>
          <w:szCs w:val="20"/>
        </w:rPr>
        <w:t xml:space="preserve"> </w:t>
      </w:r>
      <w:r w:rsidRPr="00941923">
        <w:rPr>
          <w:rFonts w:ascii="Times New Roman" w:hAnsi="Times New Roman" w:cs="Times New Roman"/>
          <w:szCs w:val="20"/>
        </w:rPr>
        <w:t xml:space="preserve">pas, comme on se le persuade dans le monde, avoir besoin pour cela de beaucoup de forces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de vigueur. Non, il ne faut pas précisément beaucoup de forces, puisqu'on en voit tous les jours parmi nous de très délicats </w:t>
      </w:r>
      <w:r w:rsidR="004964C1" w:rsidRPr="00941923">
        <w:rPr>
          <w:rFonts w:ascii="Times New Roman" w:hAnsi="Times New Roman" w:cs="Times New Roman"/>
          <w:szCs w:val="20"/>
        </w:rPr>
        <w:t>&amp; d'une très fo</w:t>
      </w:r>
      <w:r w:rsidRPr="00941923">
        <w:rPr>
          <w:rFonts w:ascii="Times New Roman" w:hAnsi="Times New Roman" w:cs="Times New Roman"/>
          <w:szCs w:val="20"/>
        </w:rPr>
        <w:t>ible sa</w:t>
      </w:r>
      <w:r w:rsidR="004964C1" w:rsidRPr="00941923">
        <w:rPr>
          <w:rFonts w:ascii="Times New Roman" w:hAnsi="Times New Roman" w:cs="Times New Roman"/>
          <w:szCs w:val="20"/>
        </w:rPr>
        <w:t>nté, persévérer avec constance,</w:t>
      </w:r>
      <w:r w:rsidRPr="00941923">
        <w:rPr>
          <w:rFonts w:ascii="Times New Roman" w:hAnsi="Times New Roman" w:cs="Times New Roman"/>
          <w:szCs w:val="20"/>
        </w:rPr>
        <w:t xml:space="preserve"> mais il faut, avec le secours de la grâce, beaucoup de courage, beaucoup d'humilité, beaucoup de bonne volonté. Beaucoup de courage pour supporter les austérités ; beaucoup d'humilité pour renoncer à vous</w:t>
      </w:r>
      <w:r w:rsidR="007C07C5" w:rsidRPr="00941923">
        <w:rPr>
          <w:rFonts w:ascii="Times New Roman" w:hAnsi="Times New Roman" w:cs="Times New Roman"/>
          <w:szCs w:val="20"/>
        </w:rPr>
        <w:t>-</w:t>
      </w:r>
      <w:r w:rsidRPr="00941923">
        <w:rPr>
          <w:rFonts w:ascii="Times New Roman" w:hAnsi="Times New Roman" w:cs="Times New Roman"/>
          <w:szCs w:val="20"/>
        </w:rPr>
        <w:t xml:space="preserve">même en toutes manières ; beaucoup de bonne volonté pour surmonter les obstacles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les tentat</w:t>
      </w:r>
      <w:r w:rsidR="007C07C5" w:rsidRPr="00941923">
        <w:rPr>
          <w:rFonts w:ascii="Times New Roman" w:hAnsi="Times New Roman" w:cs="Times New Roman"/>
          <w:szCs w:val="20"/>
        </w:rPr>
        <w:t>ions qui vous détourneront peut-</w:t>
      </w:r>
      <w:r w:rsidRPr="00941923">
        <w:rPr>
          <w:rFonts w:ascii="Times New Roman" w:hAnsi="Times New Roman" w:cs="Times New Roman"/>
          <w:szCs w:val="20"/>
        </w:rPr>
        <w:t>être de votre entreprise.</w:t>
      </w:r>
    </w:p>
    <w:p w:rsidR="00A532FA" w:rsidRPr="00941923" w:rsidRDefault="000434B0" w:rsidP="00941923">
      <w:pPr>
        <w:pStyle w:val="Texte"/>
        <w:spacing w:before="0" w:line="240" w:lineRule="auto"/>
        <w:rPr>
          <w:rFonts w:ascii="Times New Roman" w:hAnsi="Times New Roman" w:cs="Times New Roman"/>
          <w:szCs w:val="20"/>
        </w:rPr>
      </w:pPr>
      <w:r w:rsidRPr="00941923">
        <w:rPr>
          <w:rFonts w:ascii="Times New Roman" w:hAnsi="Times New Roman" w:cs="Times New Roman"/>
          <w:szCs w:val="20"/>
        </w:rPr>
        <w:t>I</w:t>
      </w:r>
      <w:r w:rsidR="007C07C5" w:rsidRPr="00941923">
        <w:rPr>
          <w:rFonts w:ascii="Times New Roman" w:hAnsi="Times New Roman" w:cs="Times New Roman"/>
          <w:szCs w:val="20"/>
        </w:rPr>
        <w:t>°-</w:t>
      </w:r>
      <w:r w:rsidR="00A532FA" w:rsidRPr="00941923">
        <w:rPr>
          <w:rFonts w:ascii="Times New Roman" w:hAnsi="Times New Roman" w:cs="Times New Roman"/>
          <w:szCs w:val="20"/>
        </w:rPr>
        <w:t xml:space="preserve"> Beaucoup de courage pour supporter les austérités. Car quoiqu'elles ne soient </w:t>
      </w:r>
      <w:r w:rsidR="004964C1" w:rsidRPr="00941923">
        <w:rPr>
          <w:rFonts w:ascii="Times New Roman" w:hAnsi="Times New Roman" w:cs="Times New Roman"/>
          <w:szCs w:val="20"/>
        </w:rPr>
        <w:t>pas aussi grandes qu'elles devro</w:t>
      </w:r>
      <w:r w:rsidR="00A532FA" w:rsidRPr="00941923">
        <w:rPr>
          <w:rFonts w:ascii="Times New Roman" w:hAnsi="Times New Roman" w:cs="Times New Roman"/>
          <w:szCs w:val="20"/>
        </w:rPr>
        <w:t>ient être pour ceux qui par leur état sont obligés de faire pénitence, non seulement pour leurs propres péchés</w:t>
      </w:r>
      <w:r w:rsidR="004964C1" w:rsidRPr="00941923">
        <w:rPr>
          <w:rFonts w:ascii="Times New Roman" w:hAnsi="Times New Roman" w:cs="Times New Roman"/>
          <w:szCs w:val="20"/>
        </w:rPr>
        <w:t>,</w:t>
      </w:r>
      <w:r w:rsidR="00A532FA" w:rsidRPr="00941923">
        <w:rPr>
          <w:rFonts w:ascii="Times New Roman" w:hAnsi="Times New Roman" w:cs="Times New Roman"/>
          <w:szCs w:val="20"/>
        </w:rPr>
        <w:t xml:space="preserve"> mais encore pour les péchés des autres, voici à quoi vous devez vous attendre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1-</w:t>
      </w:r>
      <w:r w:rsidR="00A532FA" w:rsidRPr="00941923">
        <w:rPr>
          <w:rFonts w:ascii="Times New Roman" w:hAnsi="Times New Roman" w:cs="Times New Roman"/>
          <w:szCs w:val="20"/>
        </w:rPr>
        <w:t xml:space="preserve"> Avoir bien froid en hiver, car le climat est très dur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on a cependant toujours la tête nue à l'église, même à matines au milieu de la nuit ; le jour on ne peut se ch</w:t>
      </w:r>
      <w:r w:rsidR="004964C1" w:rsidRPr="00941923">
        <w:rPr>
          <w:rFonts w:ascii="Times New Roman" w:hAnsi="Times New Roman" w:cs="Times New Roman"/>
          <w:szCs w:val="20"/>
        </w:rPr>
        <w:t>auffer que dans de petits momen</w:t>
      </w:r>
      <w:r w:rsidR="00A532FA" w:rsidRPr="00941923">
        <w:rPr>
          <w:rFonts w:ascii="Times New Roman" w:hAnsi="Times New Roman" w:cs="Times New Roman"/>
          <w:szCs w:val="20"/>
        </w:rPr>
        <w:t xml:space="preserve">s </w:t>
      </w:r>
      <w:r w:rsidR="004964C1" w:rsidRPr="00941923">
        <w:rPr>
          <w:rFonts w:ascii="Times New Roman" w:hAnsi="Times New Roman" w:cs="Times New Roman"/>
          <w:szCs w:val="20"/>
        </w:rPr>
        <w:t>&amp;</w:t>
      </w:r>
      <w:r w:rsidR="000434B0" w:rsidRPr="00941923">
        <w:rPr>
          <w:rFonts w:ascii="Times New Roman" w:hAnsi="Times New Roman" w:cs="Times New Roman"/>
          <w:szCs w:val="20"/>
        </w:rPr>
        <w:t xml:space="preserve"> seulement debout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2-</w:t>
      </w:r>
      <w:r w:rsidR="00A532FA" w:rsidRPr="00941923">
        <w:rPr>
          <w:rFonts w:ascii="Times New Roman" w:hAnsi="Times New Roman" w:cs="Times New Roman"/>
          <w:szCs w:val="20"/>
        </w:rPr>
        <w:t xml:space="preserve"> Avoir bien chaud pendant l'été, sans qu'il vous soit permis de vous découvrir, du moins tant que vous serez en présence des autres, ni même d'essuyer avec votre mouchoir les gouttes de sueur de votre front, vous pourrez seulement les détourner avec le doigt, de crainte qu'elles n'entrent dans les yeux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ne nuisent à la vue. Mais le froid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le chaud ne sont que la pénitence commune a tous les hommes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même les plus sensuels n'en sont pas exempts ; ainsi ceux qui font une profession publique de pénitence n'y doiven</w:t>
      </w:r>
      <w:r w:rsidR="000434B0" w:rsidRPr="00941923">
        <w:rPr>
          <w:rFonts w:ascii="Times New Roman" w:hAnsi="Times New Roman" w:cs="Times New Roman"/>
          <w:szCs w:val="20"/>
        </w:rPr>
        <w:t>t presque point faire attention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3-</w:t>
      </w:r>
      <w:r w:rsidR="00A532FA" w:rsidRPr="00941923">
        <w:rPr>
          <w:rFonts w:ascii="Times New Roman" w:hAnsi="Times New Roman" w:cs="Times New Roman"/>
          <w:szCs w:val="20"/>
        </w:rPr>
        <w:t xml:space="preserve"> Il faut vous attendre à vous lever tous les jours avant deux heures du matin, les dimanches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fêtes ordinaires avant une heure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w:t>
      </w:r>
      <w:r w:rsidR="000434B0" w:rsidRPr="00941923">
        <w:rPr>
          <w:rFonts w:ascii="Times New Roman" w:hAnsi="Times New Roman" w:cs="Times New Roman"/>
          <w:szCs w:val="20"/>
        </w:rPr>
        <w:t>les grandes fêtes, avant minuit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4-</w:t>
      </w:r>
      <w:r w:rsidR="00A532FA" w:rsidRPr="00941923">
        <w:rPr>
          <w:rFonts w:ascii="Times New Roman" w:hAnsi="Times New Roman" w:cs="Times New Roman"/>
          <w:szCs w:val="20"/>
        </w:rPr>
        <w:t xml:space="preserve"> À ne vous point appuyer contre le mur quand vous serez assis, quelque fatigué que vous p</w:t>
      </w:r>
      <w:r w:rsidR="000434B0" w:rsidRPr="00941923">
        <w:rPr>
          <w:rFonts w:ascii="Times New Roman" w:hAnsi="Times New Roman" w:cs="Times New Roman"/>
          <w:szCs w:val="20"/>
        </w:rPr>
        <w:t>uissiez être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5-</w:t>
      </w:r>
      <w:r w:rsidR="00A532FA" w:rsidRPr="00941923">
        <w:rPr>
          <w:rFonts w:ascii="Times New Roman" w:hAnsi="Times New Roman" w:cs="Times New Roman"/>
          <w:szCs w:val="20"/>
        </w:rPr>
        <w:t xml:space="preserve"> À ne faire qu'un seul repas par jour pendant 8 mois de l'année ou environ,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cela à deux heures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demie du soir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à quatre heures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un quart</w:t>
      </w:r>
      <w:r w:rsidR="004964C1" w:rsidRPr="00941923">
        <w:rPr>
          <w:rFonts w:ascii="Times New Roman" w:hAnsi="Times New Roman" w:cs="Times New Roman"/>
          <w:szCs w:val="20"/>
        </w:rPr>
        <w:t xml:space="preserve"> en c</w:t>
      </w:r>
      <w:r w:rsidRPr="00941923">
        <w:rPr>
          <w:rFonts w:ascii="Times New Roman" w:hAnsi="Times New Roman" w:cs="Times New Roman"/>
          <w:szCs w:val="20"/>
        </w:rPr>
        <w:t>arême. Encore ne trouverez-</w:t>
      </w:r>
      <w:r w:rsidR="00A532FA" w:rsidRPr="00941923">
        <w:rPr>
          <w:rFonts w:ascii="Times New Roman" w:hAnsi="Times New Roman" w:cs="Times New Roman"/>
          <w:szCs w:val="20"/>
        </w:rPr>
        <w:t xml:space="preserve">vous au réfectoire que quelques pommes de terre, quelques herbes, racines ou légumes apprêtés sans façon, sans beurre, sans huile, mais seulement avec du sel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de l'eau, ou tout au plus </w:t>
      </w:r>
      <w:proofErr w:type="gramStart"/>
      <w:r w:rsidR="00A532FA" w:rsidRPr="00941923">
        <w:rPr>
          <w:rFonts w:ascii="Times New Roman" w:hAnsi="Times New Roman" w:cs="Times New Roman"/>
          <w:szCs w:val="20"/>
        </w:rPr>
        <w:t>quelquefois</w:t>
      </w:r>
      <w:proofErr w:type="gramEnd"/>
      <w:r w:rsidR="00A532FA" w:rsidRPr="00941923">
        <w:rPr>
          <w:rFonts w:ascii="Times New Roman" w:hAnsi="Times New Roman" w:cs="Times New Roman"/>
          <w:szCs w:val="20"/>
        </w:rPr>
        <w:t xml:space="preserve"> un peu de lait. Lorsqu'on soupe, de la salade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un peu de fromage ou bien quelques fruits ou pommes de terre en place de fromage font tout le souper. Vous n'y trouverez non plus que du pain </w:t>
      </w:r>
      <w:r w:rsidR="00A532FA" w:rsidRPr="00941923">
        <w:rPr>
          <w:rFonts w:ascii="Times New Roman" w:hAnsi="Times New Roman" w:cs="Times New Roman"/>
          <w:strike/>
          <w:szCs w:val="20"/>
        </w:rPr>
        <w:t xml:space="preserve">noir </w:t>
      </w:r>
      <w:r w:rsidR="004964C1" w:rsidRPr="00941923">
        <w:rPr>
          <w:rFonts w:ascii="Times New Roman" w:hAnsi="Times New Roman" w:cs="Times New Roman"/>
          <w:strike/>
          <w:szCs w:val="20"/>
        </w:rPr>
        <w:t>&amp;</w:t>
      </w:r>
      <w:r w:rsidR="00A532FA" w:rsidRPr="00941923">
        <w:rPr>
          <w:rFonts w:ascii="Times New Roman" w:hAnsi="Times New Roman" w:cs="Times New Roman"/>
          <w:strike/>
          <w:szCs w:val="20"/>
        </w:rPr>
        <w:t xml:space="preserve"> du pain tout à fait</w:t>
      </w:r>
      <w:r w:rsidR="00A532FA" w:rsidRPr="00941923">
        <w:rPr>
          <w:rFonts w:ascii="Times New Roman" w:hAnsi="Times New Roman" w:cs="Times New Roman"/>
          <w:szCs w:val="20"/>
        </w:rPr>
        <w:t xml:space="preserve"> bis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pour boisson de l'eau ou une boisson de genièvre de plus mauvais goût quelquefois q</w:t>
      </w:r>
      <w:r w:rsidRPr="00941923">
        <w:rPr>
          <w:rFonts w:ascii="Times New Roman" w:hAnsi="Times New Roman" w:cs="Times New Roman"/>
          <w:szCs w:val="20"/>
        </w:rPr>
        <w:t>ue l’eau, encore ne vous sera-t-</w:t>
      </w:r>
      <w:r w:rsidR="00A532FA" w:rsidRPr="00941923">
        <w:rPr>
          <w:rFonts w:ascii="Times New Roman" w:hAnsi="Times New Roman" w:cs="Times New Roman"/>
          <w:szCs w:val="20"/>
        </w:rPr>
        <w:t>il pas permis de toucher à cela que le supérieur n'ait frappé pour en donner le signal</w:t>
      </w:r>
      <w:r w:rsidR="004964C1" w:rsidRPr="00941923">
        <w:rPr>
          <w:rFonts w:ascii="Times New Roman" w:hAnsi="Times New Roman" w:cs="Times New Roman"/>
          <w:szCs w:val="20"/>
        </w:rPr>
        <w:t>,</w:t>
      </w:r>
      <w:r w:rsidR="00A532FA" w:rsidRPr="00941923">
        <w:rPr>
          <w:rFonts w:ascii="Times New Roman" w:hAnsi="Times New Roman" w:cs="Times New Roman"/>
          <w:szCs w:val="20"/>
        </w:rPr>
        <w:t xml:space="preserve"> afin de mortifier un peu l'avidité désordonnée de la nature qui a souvent besoin d'être modérée lorsqu'il s'agit de s</w:t>
      </w:r>
      <w:r w:rsidR="004964C1" w:rsidRPr="00941923">
        <w:rPr>
          <w:rFonts w:ascii="Times New Roman" w:hAnsi="Times New Roman" w:cs="Times New Roman"/>
          <w:szCs w:val="20"/>
        </w:rPr>
        <w:t>atisfaire ses appétits, quelqu’</w:t>
      </w:r>
      <w:r w:rsidR="00A532FA" w:rsidRPr="00941923">
        <w:rPr>
          <w:rFonts w:ascii="Times New Roman" w:hAnsi="Times New Roman" w:cs="Times New Roman"/>
          <w:szCs w:val="20"/>
        </w:rPr>
        <w:t>insipide qu'en soit l'objet. Encore si vous laissez tomber quelques gouttes de cette pauvre boisson, un seul petit morce</w:t>
      </w:r>
      <w:r w:rsidRPr="00941923">
        <w:rPr>
          <w:rFonts w:ascii="Times New Roman" w:hAnsi="Times New Roman" w:cs="Times New Roman"/>
          <w:szCs w:val="20"/>
        </w:rPr>
        <w:t>au de ce mauvais pain, faudra-t-</w:t>
      </w:r>
      <w:r w:rsidR="00A532FA" w:rsidRPr="00941923">
        <w:rPr>
          <w:rFonts w:ascii="Times New Roman" w:hAnsi="Times New Roman" w:cs="Times New Roman"/>
          <w:szCs w:val="20"/>
        </w:rPr>
        <w:t>il vous prosterner la face contre terre. Encore ne vous sera</w:t>
      </w:r>
      <w:r w:rsidRPr="00941923">
        <w:rPr>
          <w:rFonts w:ascii="Times New Roman" w:hAnsi="Times New Roman" w:cs="Times New Roman"/>
          <w:szCs w:val="20"/>
        </w:rPr>
        <w:t>-t-</w:t>
      </w:r>
      <w:r w:rsidR="00A532FA" w:rsidRPr="00941923">
        <w:rPr>
          <w:rFonts w:ascii="Times New Roman" w:hAnsi="Times New Roman" w:cs="Times New Roman"/>
          <w:szCs w:val="20"/>
        </w:rPr>
        <w:t>il pas permis de choisir dans cette méchante nourriture</w:t>
      </w:r>
      <w:r w:rsidR="000434B0" w:rsidRPr="00941923">
        <w:rPr>
          <w:rFonts w:ascii="Times New Roman" w:hAnsi="Times New Roman" w:cs="Times New Roman"/>
          <w:szCs w:val="20"/>
        </w:rPr>
        <w:t xml:space="preserve"> ce qui vous répugnera le moins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lastRenderedPageBreak/>
        <w:t>6-</w:t>
      </w:r>
      <w:r w:rsidR="00A532FA" w:rsidRPr="00941923">
        <w:rPr>
          <w:rFonts w:ascii="Times New Roman" w:hAnsi="Times New Roman" w:cs="Times New Roman"/>
          <w:szCs w:val="20"/>
        </w:rPr>
        <w:t xml:space="preserve"> À travailler cinq ou six heures par jour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quelquefois davantage, à je</w:t>
      </w:r>
      <w:r w:rsidR="000434B0" w:rsidRPr="00941923">
        <w:rPr>
          <w:rFonts w:ascii="Times New Roman" w:hAnsi="Times New Roman" w:cs="Times New Roman"/>
          <w:szCs w:val="20"/>
        </w:rPr>
        <w:t>un, à des travaux très pénibles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7-</w:t>
      </w:r>
      <w:r w:rsidR="00A532FA" w:rsidRPr="00941923">
        <w:rPr>
          <w:rFonts w:ascii="Times New Roman" w:hAnsi="Times New Roman" w:cs="Times New Roman"/>
          <w:szCs w:val="20"/>
        </w:rPr>
        <w:t xml:space="preserve"> À chanter au chœur ou y prier à genoux plus de sept heures tous les jours, plus de onze tous les dimanches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fêtes ordinaires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plus de douze aux grande</w:t>
      </w:r>
      <w:r w:rsidR="000434B0" w:rsidRPr="00941923">
        <w:rPr>
          <w:rFonts w:ascii="Times New Roman" w:hAnsi="Times New Roman" w:cs="Times New Roman"/>
          <w:szCs w:val="20"/>
        </w:rPr>
        <w:t>s fêtes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8-</w:t>
      </w:r>
      <w:r w:rsidR="00A532FA" w:rsidRPr="00941923">
        <w:rPr>
          <w:rFonts w:ascii="Times New Roman" w:hAnsi="Times New Roman" w:cs="Times New Roman"/>
          <w:szCs w:val="20"/>
        </w:rPr>
        <w:t xml:space="preserve"> À ne vous coucher, pour vous délasser des fatigues de la journée, que sur des planches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à n'avoir sous votre tête</w:t>
      </w:r>
      <w:r w:rsidR="000434B0" w:rsidRPr="00941923">
        <w:rPr>
          <w:rFonts w:ascii="Times New Roman" w:hAnsi="Times New Roman" w:cs="Times New Roman"/>
          <w:szCs w:val="20"/>
        </w:rPr>
        <w:t xml:space="preserve"> qu'un petit oreiller de paille ;</w:t>
      </w:r>
    </w:p>
    <w:p w:rsidR="00A532FA" w:rsidRPr="00941923" w:rsidRDefault="007C07C5" w:rsidP="00941923">
      <w:pPr>
        <w:pStyle w:val="Texte"/>
        <w:spacing w:before="0" w:line="240" w:lineRule="auto"/>
        <w:ind w:left="300"/>
        <w:rPr>
          <w:rFonts w:ascii="Times New Roman" w:hAnsi="Times New Roman" w:cs="Times New Roman"/>
          <w:szCs w:val="20"/>
        </w:rPr>
      </w:pPr>
      <w:r w:rsidRPr="00941923">
        <w:rPr>
          <w:rFonts w:ascii="Times New Roman" w:hAnsi="Times New Roman" w:cs="Times New Roman"/>
          <w:szCs w:val="20"/>
        </w:rPr>
        <w:t>9-</w:t>
      </w:r>
      <w:r w:rsidR="00A532FA" w:rsidRPr="00941923">
        <w:rPr>
          <w:rFonts w:ascii="Times New Roman" w:hAnsi="Times New Roman" w:cs="Times New Roman"/>
          <w:szCs w:val="20"/>
        </w:rPr>
        <w:t xml:space="preserve"> À compter tout cela pour rien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aller tous les soirs, avant de vous coucher, vous prosterner devant le Crucifix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la componction dans le cœur, dire dans cette posture le psaume </w:t>
      </w:r>
      <w:r w:rsidR="00A532FA" w:rsidRPr="00941923">
        <w:rPr>
          <w:rFonts w:ascii="Times New Roman" w:hAnsi="Times New Roman" w:cs="Times New Roman"/>
          <w:i/>
          <w:szCs w:val="20"/>
        </w:rPr>
        <w:t>Miserere</w:t>
      </w:r>
      <w:r w:rsidR="00A532FA" w:rsidRPr="00941923">
        <w:rPr>
          <w:rFonts w:ascii="Times New Roman" w:hAnsi="Times New Roman" w:cs="Times New Roman"/>
          <w:szCs w:val="20"/>
        </w:rPr>
        <w:t xml:space="preserve">, pour demander pardon à Dieu d'avoir fait en ce jour si peu de chose,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ce peu, de l'avoir fait si mal, comme aussi pour mortifier un peu la nature qui se porte souvent avec un empressement déréglé à prendre son repos, surtout lorsqu'elle est fatiguée.</w:t>
      </w:r>
    </w:p>
    <w:p w:rsidR="00A532FA" w:rsidRPr="00941923" w:rsidRDefault="00A532FA" w:rsidP="00941923">
      <w:pPr>
        <w:pStyle w:val="Texte"/>
        <w:spacing w:line="240" w:lineRule="auto"/>
        <w:rPr>
          <w:rFonts w:ascii="Times New Roman" w:hAnsi="Times New Roman" w:cs="Times New Roman"/>
          <w:szCs w:val="20"/>
        </w:rPr>
      </w:pPr>
      <w:r w:rsidRPr="00941923">
        <w:rPr>
          <w:rFonts w:ascii="Times New Roman" w:hAnsi="Times New Roman" w:cs="Times New Roman"/>
          <w:szCs w:val="20"/>
        </w:rPr>
        <w:t xml:space="preserve">Mais quand vous auriez le courage nécessaire pour tout cela, sachez que vous n'en avez pas assez, car il faut en avoir encore pour mener, si Dieu le permet, une vie plus pauvre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plus mortifiée, les religieux de cette maison,</w:t>
      </w:r>
      <w:r w:rsidR="00941923">
        <w:rPr>
          <w:rFonts w:ascii="Times New Roman" w:hAnsi="Times New Roman" w:cs="Times New Roman"/>
          <w:szCs w:val="20"/>
        </w:rPr>
        <w:t xml:space="preserve"> [2]</w:t>
      </w:r>
      <w:r w:rsidRPr="00941923">
        <w:rPr>
          <w:rFonts w:ascii="Times New Roman" w:hAnsi="Times New Roman" w:cs="Times New Roman"/>
          <w:szCs w:val="20"/>
        </w:rPr>
        <w:t xml:space="preserve"> par esprit de zèle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de charité, ayant pris la résolution de ne refuser aucun de ceux qui se présenteront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qui seront bien appelés. On se contente de les prévenir de ce à quoi ils doivent s'attendre. Mais si après avoir consulté Dieu, de qui seul ils doivent espérer le courage nécessaire, ils consentent à venir partager notre pauvreté, on leur ouvre les bras avec joie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avec d'autant plus de joie que la vie qu'on leur offre est plus pauvre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plus pénible, parce que c'est une preuve plus certaine qu'il n'y a que Dieu qui les amène, une marque plus évidente qu'ils sont déjà dans les mêmes dispositions que les saints. Il faut même que vous soyez le premier à vous exposer à cette pauvreté, en exerçant envers les autres la même miséricorde dont on aura usé envers vous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en les recevant comme on vous aura reçu, sans difficulté, aux dépens de vos aises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de vos commodités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s'il le faut, de votre nécessaire, trop heureux de pouvoir contribuer à ce prix au salut d'une âme de plus.</w:t>
      </w:r>
    </w:p>
    <w:p w:rsidR="00A532FA" w:rsidRPr="00941923" w:rsidRDefault="00A532FA" w:rsidP="00941923">
      <w:pPr>
        <w:pStyle w:val="Texte"/>
        <w:spacing w:line="240" w:lineRule="auto"/>
        <w:rPr>
          <w:rFonts w:ascii="Times New Roman" w:hAnsi="Times New Roman" w:cs="Times New Roman"/>
          <w:szCs w:val="20"/>
        </w:rPr>
      </w:pPr>
      <w:r w:rsidRPr="00941923">
        <w:rPr>
          <w:rFonts w:ascii="Times New Roman" w:hAnsi="Times New Roman" w:cs="Times New Roman"/>
          <w:szCs w:val="20"/>
        </w:rPr>
        <w:t xml:space="preserve">Quand vous en serez à ce point, ce n'est pas tout : il faut que vous alliez encore plus loin, car il faut qu'indépendamment de la pauvreté, vous soyez en outre disposé, au moins dans la préparation du cœur, à endurer mille peines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souffrances plutôt que de retrancher une seule des austérités que vous aurez trouvé</w:t>
      </w:r>
      <w:r w:rsidR="000434B0" w:rsidRPr="00941923">
        <w:rPr>
          <w:rFonts w:ascii="Times New Roman" w:hAnsi="Times New Roman" w:cs="Times New Roman"/>
          <w:szCs w:val="20"/>
        </w:rPr>
        <w:t>es</w:t>
      </w:r>
      <w:r w:rsidRPr="00941923">
        <w:rPr>
          <w:rFonts w:ascii="Times New Roman" w:hAnsi="Times New Roman" w:cs="Times New Roman"/>
          <w:szCs w:val="20"/>
        </w:rPr>
        <w:t xml:space="preserve"> établies, parce qu'on ne reçoit ici que ceux qui ont un grand zèle pour notre saint état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pour toutes ses pratiques. Vous ne devez cependant pas craindre d'être poussé à toutes sortes d'extrémités, indifféremment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sans discrétion, car on ne s'est prononcé que de rétablir les ancie</w:t>
      </w:r>
      <w:r w:rsidR="000434B0" w:rsidRPr="00941923">
        <w:rPr>
          <w:rFonts w:ascii="Times New Roman" w:hAnsi="Times New Roman" w:cs="Times New Roman"/>
          <w:szCs w:val="20"/>
        </w:rPr>
        <w:t>nnes pratiques de nos premiers Pères : st Robert, st Etienne, s</w:t>
      </w:r>
      <w:r w:rsidRPr="00941923">
        <w:rPr>
          <w:rFonts w:ascii="Times New Roman" w:hAnsi="Times New Roman" w:cs="Times New Roman"/>
          <w:szCs w:val="20"/>
        </w:rPr>
        <w:t xml:space="preserve">t Albéric </w:t>
      </w:r>
      <w:r w:rsidR="004964C1" w:rsidRPr="00941923">
        <w:rPr>
          <w:rFonts w:ascii="Times New Roman" w:hAnsi="Times New Roman" w:cs="Times New Roman"/>
          <w:szCs w:val="20"/>
        </w:rPr>
        <w:t>&amp;</w:t>
      </w:r>
      <w:r w:rsidR="000434B0" w:rsidRPr="00941923">
        <w:rPr>
          <w:rFonts w:ascii="Times New Roman" w:hAnsi="Times New Roman" w:cs="Times New Roman"/>
          <w:szCs w:val="20"/>
        </w:rPr>
        <w:t xml:space="preserve"> s</w:t>
      </w:r>
      <w:r w:rsidRPr="00941923">
        <w:rPr>
          <w:rFonts w:ascii="Times New Roman" w:hAnsi="Times New Roman" w:cs="Times New Roman"/>
          <w:szCs w:val="20"/>
        </w:rPr>
        <w:t>t Bernard, tous reconnus pour saints dans</w:t>
      </w:r>
      <w:r w:rsidR="000434B0" w:rsidRPr="00941923">
        <w:rPr>
          <w:rFonts w:ascii="Times New Roman" w:hAnsi="Times New Roman" w:cs="Times New Roman"/>
          <w:szCs w:val="20"/>
        </w:rPr>
        <w:t xml:space="preserve"> l'Église</w:t>
      </w:r>
      <w:r w:rsidRPr="00941923">
        <w:rPr>
          <w:rFonts w:ascii="Times New Roman" w:hAnsi="Times New Roman" w:cs="Times New Roman"/>
          <w:szCs w:val="20"/>
        </w:rPr>
        <w:t xml:space="preserv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w:t>
      </w:r>
      <w:r w:rsidR="000434B0" w:rsidRPr="00941923">
        <w:rPr>
          <w:rFonts w:ascii="Times New Roman" w:hAnsi="Times New Roman" w:cs="Times New Roman"/>
          <w:szCs w:val="20"/>
        </w:rPr>
        <w:t>le dernier même pour un de ses P</w:t>
      </w:r>
      <w:r w:rsidRPr="00941923">
        <w:rPr>
          <w:rFonts w:ascii="Times New Roman" w:hAnsi="Times New Roman" w:cs="Times New Roman"/>
          <w:szCs w:val="20"/>
        </w:rPr>
        <w:t xml:space="preserve">ères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docteurs, </w:t>
      </w:r>
      <w:r w:rsidR="004964C1" w:rsidRPr="00941923">
        <w:rPr>
          <w:rFonts w:ascii="Times New Roman" w:hAnsi="Times New Roman" w:cs="Times New Roman"/>
          <w:szCs w:val="20"/>
        </w:rPr>
        <w:t>&amp;</w:t>
      </w:r>
      <w:r w:rsidR="000434B0" w:rsidRPr="00941923">
        <w:rPr>
          <w:rFonts w:ascii="Times New Roman" w:hAnsi="Times New Roman" w:cs="Times New Roman"/>
          <w:szCs w:val="20"/>
        </w:rPr>
        <w:t xml:space="preserve"> il ne sauro</w:t>
      </w:r>
      <w:r w:rsidRPr="00941923">
        <w:rPr>
          <w:rFonts w:ascii="Times New Roman" w:hAnsi="Times New Roman" w:cs="Times New Roman"/>
          <w:szCs w:val="20"/>
        </w:rPr>
        <w:t xml:space="preserve">it y avoir d'illusion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d'indiscrétion à</w:t>
      </w:r>
      <w:r w:rsidR="000434B0" w:rsidRPr="00941923">
        <w:rPr>
          <w:rFonts w:ascii="Times New Roman" w:hAnsi="Times New Roman" w:cs="Times New Roman"/>
          <w:szCs w:val="20"/>
        </w:rPr>
        <w:t xml:space="preserve"> marcher sur les traces de ses P</w:t>
      </w:r>
      <w:r w:rsidRPr="00941923">
        <w:rPr>
          <w:rFonts w:ascii="Times New Roman" w:hAnsi="Times New Roman" w:cs="Times New Roman"/>
          <w:szCs w:val="20"/>
        </w:rPr>
        <w:t xml:space="preserve">ères </w:t>
      </w:r>
      <w:r w:rsidR="004964C1" w:rsidRPr="00941923">
        <w:rPr>
          <w:rFonts w:ascii="Times New Roman" w:hAnsi="Times New Roman" w:cs="Times New Roman"/>
          <w:szCs w:val="20"/>
        </w:rPr>
        <w:t>&amp;</w:t>
      </w:r>
      <w:r w:rsidR="000434B0" w:rsidRPr="00941923">
        <w:rPr>
          <w:rFonts w:ascii="Times New Roman" w:hAnsi="Times New Roman" w:cs="Times New Roman"/>
          <w:szCs w:val="20"/>
        </w:rPr>
        <w:t xml:space="preserve"> i</w:t>
      </w:r>
      <w:r w:rsidRPr="00941923">
        <w:rPr>
          <w:rFonts w:ascii="Times New Roman" w:hAnsi="Times New Roman" w:cs="Times New Roman"/>
          <w:szCs w:val="20"/>
        </w:rPr>
        <w:t>nstituteurs lorsqu'ils ont été des saints.</w:t>
      </w:r>
    </w:p>
    <w:p w:rsidR="00A532FA" w:rsidRPr="00941923" w:rsidRDefault="000434B0" w:rsidP="00941923">
      <w:pPr>
        <w:pStyle w:val="Texte"/>
        <w:spacing w:before="240" w:line="240" w:lineRule="auto"/>
        <w:rPr>
          <w:rFonts w:ascii="Times New Roman" w:hAnsi="Times New Roman" w:cs="Times New Roman"/>
          <w:szCs w:val="20"/>
        </w:rPr>
      </w:pPr>
      <w:r w:rsidRPr="00941923">
        <w:rPr>
          <w:rFonts w:ascii="Times New Roman" w:hAnsi="Times New Roman" w:cs="Times New Roman"/>
          <w:szCs w:val="20"/>
        </w:rPr>
        <w:t>II</w:t>
      </w:r>
      <w:r w:rsidR="007C07C5" w:rsidRPr="00941923">
        <w:rPr>
          <w:rFonts w:ascii="Times New Roman" w:hAnsi="Times New Roman" w:cs="Times New Roman"/>
          <w:szCs w:val="20"/>
        </w:rPr>
        <w:t>°-</w:t>
      </w:r>
      <w:r w:rsidR="00A532FA" w:rsidRPr="00941923">
        <w:rPr>
          <w:rFonts w:ascii="Times New Roman" w:hAnsi="Times New Roman" w:cs="Times New Roman"/>
          <w:szCs w:val="20"/>
        </w:rPr>
        <w:t xml:space="preserve"> Il faut beaucoup</w:t>
      </w:r>
      <w:r w:rsidR="007C07C5" w:rsidRPr="00941923">
        <w:rPr>
          <w:rFonts w:ascii="Times New Roman" w:hAnsi="Times New Roman" w:cs="Times New Roman"/>
          <w:szCs w:val="20"/>
        </w:rPr>
        <w:t xml:space="preserve"> d'humilité pour renoncer à soi-</w:t>
      </w:r>
      <w:r w:rsidR="00A532FA" w:rsidRPr="00941923">
        <w:rPr>
          <w:rFonts w:ascii="Times New Roman" w:hAnsi="Times New Roman" w:cs="Times New Roman"/>
          <w:szCs w:val="20"/>
        </w:rPr>
        <w:t xml:space="preserve">même en toutes choses. On croit, quand on se </w:t>
      </w:r>
      <w:r w:rsidRPr="00941923">
        <w:rPr>
          <w:rFonts w:ascii="Times New Roman" w:hAnsi="Times New Roman" w:cs="Times New Roman"/>
          <w:szCs w:val="20"/>
        </w:rPr>
        <w:t>sent en état de supporter toute sorte</w:t>
      </w:r>
      <w:r w:rsidR="00A532FA" w:rsidRPr="00941923">
        <w:rPr>
          <w:rFonts w:ascii="Times New Roman" w:hAnsi="Times New Roman" w:cs="Times New Roman"/>
          <w:szCs w:val="20"/>
        </w:rPr>
        <w:t xml:space="preserve"> de pénitences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d'austérités, que tout est dit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qu'on peut hardiment se présenter à la Trappe. Oh ! Les austérités du corps ne sont que la moitié de la</w:t>
      </w:r>
      <w:r w:rsidRPr="00941923">
        <w:rPr>
          <w:rFonts w:ascii="Times New Roman" w:hAnsi="Times New Roman" w:cs="Times New Roman"/>
          <w:szCs w:val="20"/>
        </w:rPr>
        <w:t xml:space="preserve"> </w:t>
      </w:r>
      <w:r w:rsidRPr="00941923">
        <w:rPr>
          <w:rFonts w:ascii="Times New Roman" w:hAnsi="Times New Roman" w:cs="Times New Roman"/>
          <w:strike/>
          <w:szCs w:val="20"/>
        </w:rPr>
        <w:t>pénitence</w:t>
      </w:r>
      <w:r w:rsidR="00A532FA" w:rsidRPr="00941923">
        <w:rPr>
          <w:rFonts w:ascii="Times New Roman" w:hAnsi="Times New Roman" w:cs="Times New Roman"/>
          <w:szCs w:val="20"/>
        </w:rPr>
        <w:t xml:space="preserve"> </w:t>
      </w:r>
      <w:r w:rsidR="00A532FA" w:rsidRPr="00A26A92">
        <w:rPr>
          <w:rFonts w:ascii="Arial" w:hAnsi="Arial" w:cs="Times New Roman"/>
          <w:sz w:val="20"/>
        </w:rPr>
        <w:t>vie religieuse</w:t>
      </w:r>
      <w:r w:rsidR="00A532FA" w:rsidRPr="00941923">
        <w:rPr>
          <w:rFonts w:ascii="Times New Roman" w:hAnsi="Times New Roman" w:cs="Times New Roman"/>
          <w:szCs w:val="20"/>
        </w:rPr>
        <w:t xml:space="preserv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encore la moitié la plus aisée, car il en coûte souvent bien plus pour endurer avec patience les humiliations, renoncer à son propre jugement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détester sa propre volonté, comme l'exige notre sainte Règle, que pour tenir son corps dans la contrainte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les souffrances. Cependant c'est à tout cela qu'il faut s'attendre dans ce monastère.</w:t>
      </w:r>
    </w:p>
    <w:p w:rsidR="00A532FA" w:rsidRPr="00941923" w:rsidRDefault="00A532FA" w:rsidP="00941923">
      <w:pPr>
        <w:pStyle w:val="Texte"/>
        <w:spacing w:before="0" w:line="240" w:lineRule="auto"/>
        <w:rPr>
          <w:rFonts w:ascii="Times New Roman" w:hAnsi="Times New Roman" w:cs="Times New Roman"/>
          <w:szCs w:val="20"/>
        </w:rPr>
      </w:pPr>
      <w:r w:rsidRPr="00941923">
        <w:rPr>
          <w:rFonts w:ascii="Times New Roman" w:hAnsi="Times New Roman" w:cs="Times New Roman"/>
          <w:szCs w:val="20"/>
        </w:rPr>
        <w:t xml:space="preserve">Oui, il faudra endurer les humiliations. On vous reprendra à temps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à contretemps, en particulier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en public ; quelquefois ce seront vos frères les plus jeunes qui par un esprit de charité relèveront vos fautes </w:t>
      </w:r>
      <w:r w:rsidR="004964C1" w:rsidRPr="00941923">
        <w:rPr>
          <w:rFonts w:ascii="Times New Roman" w:hAnsi="Times New Roman" w:cs="Times New Roman"/>
          <w:szCs w:val="20"/>
        </w:rPr>
        <w:t>&amp;</w:t>
      </w:r>
      <w:r w:rsidR="009033F0" w:rsidRPr="00941923">
        <w:rPr>
          <w:rFonts w:ascii="Times New Roman" w:hAnsi="Times New Roman" w:cs="Times New Roman"/>
          <w:szCs w:val="20"/>
        </w:rPr>
        <w:t xml:space="preserve"> même vos plus légers manquemen</w:t>
      </w:r>
      <w:r w:rsidRPr="00941923">
        <w:rPr>
          <w:rFonts w:ascii="Times New Roman" w:hAnsi="Times New Roman" w:cs="Times New Roman"/>
          <w:szCs w:val="20"/>
        </w:rPr>
        <w:t xml:space="preserve">s en vous en proclamant dans le chapitre ;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toujours il faudra, soit que vous ayez tort ou raison, que vous soyez coupable ou non, il faudra souffrir cela avec patience, sans qu'il vous soit permis de proférer une seule parole qui tende à vous excuser le moins du monde ; il faudra même que vous vous humiliez aussitôt extérieurement en vous prosternant </w:t>
      </w:r>
      <w:r w:rsidR="004964C1" w:rsidRPr="00941923">
        <w:rPr>
          <w:rFonts w:ascii="Times New Roman" w:hAnsi="Times New Roman" w:cs="Times New Roman"/>
          <w:szCs w:val="20"/>
        </w:rPr>
        <w:t>&amp;</w:t>
      </w:r>
      <w:r w:rsidR="009033F0" w:rsidRPr="00941923">
        <w:rPr>
          <w:rFonts w:ascii="Times New Roman" w:hAnsi="Times New Roman" w:cs="Times New Roman"/>
          <w:szCs w:val="20"/>
        </w:rPr>
        <w:t xml:space="preserve"> intérieurement en reconno</w:t>
      </w:r>
      <w:r w:rsidRPr="00941923">
        <w:rPr>
          <w:rFonts w:ascii="Times New Roman" w:hAnsi="Times New Roman" w:cs="Times New Roman"/>
          <w:szCs w:val="20"/>
        </w:rPr>
        <w:t xml:space="preserve">issant que vous êtes plein de défauts,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passer plus loin</w:t>
      </w:r>
      <w:r w:rsidRPr="00941923">
        <w:rPr>
          <w:rFonts w:ascii="Times New Roman" w:hAnsi="Times New Roman" w:cs="Times New Roman"/>
          <w:b/>
          <w:szCs w:val="20"/>
        </w:rPr>
        <w:t xml:space="preserve"> </w:t>
      </w:r>
      <w:r w:rsidRPr="00941923">
        <w:rPr>
          <w:rFonts w:ascii="Times New Roman" w:hAnsi="Times New Roman" w:cs="Times New Roman"/>
          <w:szCs w:val="20"/>
        </w:rPr>
        <w:t>jusqu'à concevoir de la joie d'être humi</w:t>
      </w:r>
      <w:r w:rsidR="009033F0" w:rsidRPr="00941923">
        <w:rPr>
          <w:rFonts w:ascii="Times New Roman" w:hAnsi="Times New Roman" w:cs="Times New Roman"/>
          <w:szCs w:val="20"/>
        </w:rPr>
        <w:t>lié, quand bien même il arrivero</w:t>
      </w:r>
      <w:r w:rsidRPr="00941923">
        <w:rPr>
          <w:rFonts w:ascii="Times New Roman" w:hAnsi="Times New Roman" w:cs="Times New Roman"/>
          <w:szCs w:val="20"/>
        </w:rPr>
        <w:t xml:space="preserve">it qu'on se méprît en vous accusant d'une faute que vous n'auriez point commise, quelque </w:t>
      </w:r>
      <w:r w:rsidRPr="00941923">
        <w:rPr>
          <w:rFonts w:ascii="Times New Roman" w:hAnsi="Times New Roman" w:cs="Times New Roman"/>
          <w:szCs w:val="20"/>
        </w:rPr>
        <w:lastRenderedPageBreak/>
        <w:t>grave qu'elle fût, ou que le supérieur ent</w:t>
      </w:r>
      <w:r w:rsidR="009033F0" w:rsidRPr="00941923">
        <w:rPr>
          <w:rFonts w:ascii="Times New Roman" w:hAnsi="Times New Roman" w:cs="Times New Roman"/>
          <w:szCs w:val="20"/>
        </w:rPr>
        <w:t>endît tout autrement ce qui auro</w:t>
      </w:r>
      <w:r w:rsidRPr="00941923">
        <w:rPr>
          <w:rFonts w:ascii="Times New Roman" w:hAnsi="Times New Roman" w:cs="Times New Roman"/>
          <w:szCs w:val="20"/>
        </w:rPr>
        <w:t>it été dit sur vous, acceptant la</w:t>
      </w:r>
      <w:r w:rsidR="009033F0" w:rsidRPr="00941923">
        <w:rPr>
          <w:rFonts w:ascii="Times New Roman" w:hAnsi="Times New Roman" w:cs="Times New Roman"/>
          <w:szCs w:val="20"/>
        </w:rPr>
        <w:t xml:space="preserve"> confusion qui vous en reviendro</w:t>
      </w:r>
      <w:r w:rsidRPr="00941923">
        <w:rPr>
          <w:rFonts w:ascii="Times New Roman" w:hAnsi="Times New Roman" w:cs="Times New Roman"/>
          <w:szCs w:val="20"/>
        </w:rPr>
        <w:t xml:space="preserve">it </w:t>
      </w:r>
      <w:r w:rsidR="009033F0" w:rsidRPr="00941923">
        <w:rPr>
          <w:rFonts w:ascii="Times New Roman" w:hAnsi="Times New Roman" w:cs="Times New Roman"/>
          <w:strike/>
          <w:szCs w:val="20"/>
        </w:rPr>
        <w:t>dans la pensée</w:t>
      </w:r>
      <w:r w:rsidR="009033F0" w:rsidRPr="00941923">
        <w:rPr>
          <w:rFonts w:ascii="Times New Roman" w:hAnsi="Times New Roman" w:cs="Times New Roman"/>
          <w:szCs w:val="20"/>
        </w:rPr>
        <w:t xml:space="preserve"> </w:t>
      </w:r>
      <w:r w:rsidRPr="00A26A92">
        <w:rPr>
          <w:rFonts w:ascii="Arial" w:hAnsi="Arial" w:cs="Times New Roman"/>
          <w:sz w:val="20"/>
          <w:szCs w:val="20"/>
        </w:rPr>
        <w:t>en place</w:t>
      </w:r>
      <w:r w:rsidR="009033F0" w:rsidRPr="00941923">
        <w:rPr>
          <w:rFonts w:ascii="Times New Roman" w:hAnsi="Times New Roman" w:cs="Times New Roman"/>
          <w:szCs w:val="20"/>
        </w:rPr>
        <w:t xml:space="preserve"> de celle que vous méritero</w:t>
      </w:r>
      <w:r w:rsidRPr="00941923">
        <w:rPr>
          <w:rFonts w:ascii="Times New Roman" w:hAnsi="Times New Roman" w:cs="Times New Roman"/>
          <w:szCs w:val="20"/>
        </w:rPr>
        <w:t xml:space="preserve">ient au tribunal redoutable du juste Juge tant de péchés que vous avez commis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qui ne sont point connus des hommes ni peut</w:t>
      </w:r>
      <w:r w:rsidRPr="00941923">
        <w:rPr>
          <w:rFonts w:ascii="Times New Roman" w:hAnsi="Times New Roman" w:cs="Times New Roman"/>
          <w:szCs w:val="20"/>
        </w:rPr>
        <w:noBreakHyphen/>
        <w:t>être de vous</w:t>
      </w:r>
      <w:r w:rsidRPr="00941923">
        <w:rPr>
          <w:rFonts w:ascii="Times New Roman" w:hAnsi="Times New Roman" w:cs="Times New Roman"/>
          <w:szCs w:val="20"/>
        </w:rPr>
        <w:noBreakHyphen/>
        <w:t xml:space="preserve">même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qu'il est cependant nécessaire d'expier. Enfin c'est dans cette pensée d'avoir offensé la Majesté de Dieu que notre sainte Règle veut que nous marchions toujours la tête baissée, penchée vers la terre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les yeux baissés. C'est ce qu'il faudra que vous tâchiez de faire, sans cependant trop de contrainte ni d'efforts, parce que c'est un point capital parmi nous que tout se fasse avec une grande liberté d'esprit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paix intérieure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extérieure.</w:t>
      </w:r>
    </w:p>
    <w:p w:rsidR="00A532FA" w:rsidRPr="00941923" w:rsidRDefault="00A532FA" w:rsidP="00941923">
      <w:pPr>
        <w:pStyle w:val="Texte"/>
        <w:spacing w:before="0" w:line="240" w:lineRule="auto"/>
        <w:rPr>
          <w:rFonts w:ascii="Times New Roman" w:hAnsi="Times New Roman" w:cs="Times New Roman"/>
          <w:szCs w:val="20"/>
        </w:rPr>
      </w:pPr>
      <w:r w:rsidRPr="00941923">
        <w:rPr>
          <w:rFonts w:ascii="Times New Roman" w:hAnsi="Times New Roman" w:cs="Times New Roman"/>
          <w:szCs w:val="20"/>
        </w:rPr>
        <w:t>Oui, il faudra renoncer à votre propre jugement, parce qu'il faudra faire tout ce que l'on vous dira, sans observation, sans réplique, quelque peu conv</w:t>
      </w:r>
      <w:r w:rsidR="009033F0" w:rsidRPr="00941923">
        <w:rPr>
          <w:rFonts w:ascii="Times New Roman" w:hAnsi="Times New Roman" w:cs="Times New Roman"/>
          <w:szCs w:val="20"/>
        </w:rPr>
        <w:t>enable que cela puisse vous paro</w:t>
      </w:r>
      <w:r w:rsidRPr="00941923">
        <w:rPr>
          <w:rFonts w:ascii="Times New Roman" w:hAnsi="Times New Roman" w:cs="Times New Roman"/>
          <w:szCs w:val="20"/>
        </w:rPr>
        <w:t xml:space="preserve">ître, à moins, (ce qu'à Dieu ne plaise) que ce ne fût contraire à la loi de Dieu ou à la sainte Règle, ou bien que vous eussiez de bonnes raisons pour croire que ce n'est pas l'intention de votre supérieur. Hors ces cas extraordinaires, obéir sans retard, obéir sans examen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de bon cœur est n</w:t>
      </w:r>
      <w:r w:rsidR="009033F0" w:rsidRPr="00941923">
        <w:rPr>
          <w:rFonts w:ascii="Times New Roman" w:hAnsi="Times New Roman" w:cs="Times New Roman"/>
          <w:szCs w:val="20"/>
        </w:rPr>
        <w:t>otre pratique de tous les momen</w:t>
      </w:r>
      <w:r w:rsidRPr="00941923">
        <w:rPr>
          <w:rFonts w:ascii="Times New Roman" w:hAnsi="Times New Roman" w:cs="Times New Roman"/>
          <w:szCs w:val="20"/>
        </w:rPr>
        <w:t xml:space="preserve">s. Mais non seulement il faudra renoncer à votre propre jugement en toute occasion, il faudra le fuir dans les choses mêmes les plus justes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les exécuter, non parce qu'elles vous paraissent justes, mais parce qu'elles vous ont été commandées. Il faudra même croire simplement tout ce qu'on vous dira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vous persuader qu'il n'y a rien de mieux. Disons plus : il faudra oublier</w:t>
      </w:r>
      <w:r w:rsidR="009033F0" w:rsidRPr="00941923">
        <w:rPr>
          <w:rFonts w:ascii="Times New Roman" w:hAnsi="Times New Roman" w:cs="Times New Roman"/>
          <w:szCs w:val="20"/>
        </w:rPr>
        <w:t xml:space="preserve"> que vous avez su quelque chose </w:t>
      </w:r>
      <w:r w:rsidR="009033F0" w:rsidRPr="00941923">
        <w:rPr>
          <w:rFonts w:ascii="Times New Roman" w:hAnsi="Times New Roman" w:cs="Times New Roman"/>
          <w:strike/>
          <w:szCs w:val="20"/>
        </w:rPr>
        <w:t>&amp;</w:t>
      </w:r>
      <w:r w:rsidRPr="00941923">
        <w:rPr>
          <w:rFonts w:ascii="Times New Roman" w:hAnsi="Times New Roman" w:cs="Times New Roman"/>
          <w:szCs w:val="20"/>
        </w:rPr>
        <w:t xml:space="preserve"> ayant sans cesse à l'esprit ces paroles sorties de la bouche sacrée de la Vérité éternelle : « </w:t>
      </w:r>
      <w:r w:rsidRPr="00941923">
        <w:rPr>
          <w:rFonts w:ascii="Times New Roman" w:hAnsi="Times New Roman" w:cs="Times New Roman"/>
          <w:i/>
          <w:szCs w:val="20"/>
        </w:rPr>
        <w:t>Nisi efficiamini</w:t>
      </w:r>
      <w:r w:rsidRPr="00941923">
        <w:rPr>
          <w:rFonts w:ascii="Times New Roman" w:hAnsi="Times New Roman" w:cs="Times New Roman"/>
          <w:szCs w:val="20"/>
        </w:rPr>
        <w:t xml:space="preserve"> </w:t>
      </w:r>
      <w:r w:rsidRPr="00941923">
        <w:rPr>
          <w:rFonts w:ascii="Times New Roman" w:hAnsi="Times New Roman" w:cs="Times New Roman"/>
          <w:i/>
          <w:szCs w:val="20"/>
        </w:rPr>
        <w:t>sicut parvuli, non intrabitis in regnum cœlorum</w:t>
      </w:r>
      <w:r w:rsidRPr="00941923">
        <w:rPr>
          <w:rFonts w:ascii="Times New Roman" w:hAnsi="Times New Roman" w:cs="Times New Roman"/>
          <w:szCs w:val="20"/>
        </w:rPr>
        <w:t xml:space="preserve"> : si vous n'imitez en simplicité les petits enfants, vous n'aurez point de part au Royaume des Cieux ». Ainsi il ne faudra plus avoir de sentiment </w:t>
      </w:r>
      <w:r w:rsidR="00941923">
        <w:rPr>
          <w:rFonts w:ascii="Times New Roman" w:hAnsi="Times New Roman" w:cs="Times New Roman"/>
          <w:szCs w:val="20"/>
        </w:rPr>
        <w:t xml:space="preserve">[3] </w:t>
      </w:r>
      <w:r w:rsidRPr="00941923">
        <w:rPr>
          <w:rFonts w:ascii="Times New Roman" w:hAnsi="Times New Roman" w:cs="Times New Roman"/>
          <w:szCs w:val="20"/>
        </w:rPr>
        <w:t xml:space="preserve">propre, mais vous conformer entièrement à celui de votre supérieur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même de tous vos frères sans exception, pour l'entretien de la charité, car si on n'a encore rien dit de cette vertu, c'est qu'on doit bien s'attendre qu'elle doit être au plus haut degré de perfection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pour tout dire en un mot, elle doit être si parfaite, que malgré la diversité des caractères, l'opposition des humeurs, la différence de l'éducation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des</w:t>
      </w:r>
      <w:r w:rsidRPr="00941923">
        <w:rPr>
          <w:rFonts w:ascii="Times New Roman" w:hAnsi="Times New Roman" w:cs="Times New Roman"/>
          <w:b/>
          <w:szCs w:val="20"/>
        </w:rPr>
        <w:t xml:space="preserve"> </w:t>
      </w:r>
      <w:r w:rsidRPr="00941923">
        <w:rPr>
          <w:rFonts w:ascii="Times New Roman" w:hAnsi="Times New Roman" w:cs="Times New Roman"/>
          <w:szCs w:val="20"/>
        </w:rPr>
        <w:t xml:space="preserve">pays où l'on a pris naissance, il n'y ait entre tous qu'un même esprit, qu'un cœur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qu'une âme, à quoi on ne peut arriver qu'en renonçant, en toutes rencontres, à ses propres lumières pour s'abandonner aveuglément à celles des autres. Remarquez qu'il n'est pas nécessaire d'avoir atteint cette perfection dès le commencement, mais qu'il suffit d'y tendre de tout son pouvoir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d'y travailler de toutes ses forces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cette remarque est non seulement pour ce que je viens de dire, mais aussi pour tout le reste.</w:t>
      </w:r>
    </w:p>
    <w:p w:rsidR="00A532FA" w:rsidRPr="00941923" w:rsidRDefault="00A532FA" w:rsidP="00941923">
      <w:pPr>
        <w:pStyle w:val="Texte"/>
        <w:spacing w:before="0" w:line="240" w:lineRule="auto"/>
        <w:rPr>
          <w:rFonts w:ascii="Times New Roman" w:hAnsi="Times New Roman" w:cs="Times New Roman"/>
          <w:szCs w:val="20"/>
        </w:rPr>
      </w:pPr>
      <w:r w:rsidRPr="00941923">
        <w:rPr>
          <w:rFonts w:ascii="Times New Roman" w:hAnsi="Times New Roman" w:cs="Times New Roman"/>
          <w:szCs w:val="20"/>
        </w:rPr>
        <w:t xml:space="preserve">Oui, détester sa propre volonté. On dit ordinairement à ceux qui se présentent pour être admis parmi nous, qu'il faut qu'ils la laissent à la porte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on ne les trompe point. Il ne vous sera plus jamais permis de la suivre </w:t>
      </w:r>
      <w:r w:rsidR="00EE0DBF" w:rsidRPr="00941923">
        <w:rPr>
          <w:rFonts w:ascii="Times New Roman" w:hAnsi="Times New Roman" w:cs="Times New Roman"/>
          <w:szCs w:val="20"/>
        </w:rPr>
        <w:t>en rien. Il suffira que l'on voye que vous désir</w:t>
      </w:r>
      <w:r w:rsidRPr="00941923">
        <w:rPr>
          <w:rFonts w:ascii="Times New Roman" w:hAnsi="Times New Roman" w:cs="Times New Roman"/>
          <w:szCs w:val="20"/>
        </w:rPr>
        <w:t>ez une chose, pour que l'on vous commande quelquefois tout le</w:t>
      </w:r>
      <w:r w:rsidR="00EE0DBF" w:rsidRPr="00941923">
        <w:rPr>
          <w:rFonts w:ascii="Times New Roman" w:hAnsi="Times New Roman" w:cs="Times New Roman"/>
          <w:szCs w:val="20"/>
        </w:rPr>
        <w:t xml:space="preserve"> contraire, non pas comme pourro</w:t>
      </w:r>
      <w:r w:rsidRPr="00941923">
        <w:rPr>
          <w:rFonts w:ascii="Times New Roman" w:hAnsi="Times New Roman" w:cs="Times New Roman"/>
          <w:szCs w:val="20"/>
        </w:rPr>
        <w:t xml:space="preserve">ient le faire les gens du monde, pour vous contrarier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vous chagriner, mais par amour pour vous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pour votre salut, afin de vous faire absolument renoncer à cette maudite volonté propre qui quand nous avons le malheur de nous perdre est la seule cause de notre damnatio</w:t>
      </w:r>
      <w:r w:rsidR="007C07C5" w:rsidRPr="00941923">
        <w:rPr>
          <w:rFonts w:ascii="Times New Roman" w:hAnsi="Times New Roman" w:cs="Times New Roman"/>
          <w:szCs w:val="20"/>
        </w:rPr>
        <w:t>n. Aussi les saints nous disent-</w:t>
      </w:r>
      <w:r w:rsidRPr="00941923">
        <w:rPr>
          <w:rFonts w:ascii="Times New Roman" w:hAnsi="Times New Roman" w:cs="Times New Roman"/>
          <w:szCs w:val="20"/>
        </w:rPr>
        <w:t xml:space="preserve">ils : « Ôtez la volonté propre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il n'y aura plus d'Enfer, </w:t>
      </w:r>
      <w:r w:rsidRPr="00941923">
        <w:rPr>
          <w:rFonts w:ascii="Times New Roman" w:hAnsi="Times New Roman" w:cs="Times New Roman"/>
          <w:i/>
          <w:szCs w:val="20"/>
        </w:rPr>
        <w:t xml:space="preserve">Cesset voluntas propria </w:t>
      </w:r>
      <w:r w:rsidR="004964C1" w:rsidRPr="00941923">
        <w:rPr>
          <w:rFonts w:ascii="Times New Roman" w:hAnsi="Times New Roman" w:cs="Times New Roman"/>
          <w:i/>
          <w:szCs w:val="20"/>
        </w:rPr>
        <w:t>&amp;</w:t>
      </w:r>
      <w:r w:rsidRPr="00941923">
        <w:rPr>
          <w:rFonts w:ascii="Times New Roman" w:hAnsi="Times New Roman" w:cs="Times New Roman"/>
          <w:i/>
          <w:szCs w:val="20"/>
        </w:rPr>
        <w:t xml:space="preserve"> non erit infernus ».</w:t>
      </w:r>
      <w:r w:rsidRPr="00941923">
        <w:rPr>
          <w:rFonts w:ascii="Times New Roman" w:hAnsi="Times New Roman" w:cs="Times New Roman"/>
          <w:szCs w:val="20"/>
        </w:rPr>
        <w:t xml:space="preserve"> Mais il ne suffira pas de ne pas faire votre propre volonté, il faudra, comme nous venons de le dire, la fuir, la détester, la persécuter. La </w:t>
      </w:r>
      <w:r w:rsidR="00EE0DBF" w:rsidRPr="00941923">
        <w:rPr>
          <w:rFonts w:ascii="Times New Roman" w:hAnsi="Times New Roman" w:cs="Times New Roman"/>
          <w:szCs w:val="20"/>
        </w:rPr>
        <w:t>détester</w:t>
      </w:r>
      <w:r w:rsidRPr="00941923">
        <w:rPr>
          <w:rFonts w:ascii="Times New Roman" w:hAnsi="Times New Roman" w:cs="Times New Roman"/>
          <w:szCs w:val="20"/>
        </w:rPr>
        <w:t xml:space="preserve"> en déplorant sans cesse le malheur que vous avez eu autrefois de la suivre. La </w:t>
      </w:r>
      <w:r w:rsidR="00EE0DBF" w:rsidRPr="00941923">
        <w:rPr>
          <w:rFonts w:ascii="Times New Roman" w:hAnsi="Times New Roman" w:cs="Times New Roman"/>
          <w:szCs w:val="20"/>
        </w:rPr>
        <w:t>fuir</w:t>
      </w:r>
      <w:r w:rsidRPr="00941923">
        <w:rPr>
          <w:rFonts w:ascii="Times New Roman" w:hAnsi="Times New Roman" w:cs="Times New Roman"/>
          <w:szCs w:val="20"/>
        </w:rPr>
        <w:t xml:space="preserve"> jusqu'à regarder comme un malheur d'être quelquefois </w:t>
      </w:r>
      <w:r w:rsidR="007C07C5" w:rsidRPr="00941923">
        <w:rPr>
          <w:rFonts w:ascii="Times New Roman" w:hAnsi="Times New Roman" w:cs="Times New Roman"/>
          <w:szCs w:val="20"/>
        </w:rPr>
        <w:t>obligé de vous décider par vous-</w:t>
      </w:r>
      <w:r w:rsidR="00EE0DBF" w:rsidRPr="00941923">
        <w:rPr>
          <w:rFonts w:ascii="Times New Roman" w:hAnsi="Times New Roman" w:cs="Times New Roman"/>
          <w:szCs w:val="20"/>
        </w:rPr>
        <w:t>même</w:t>
      </w:r>
      <w:r w:rsidRPr="00941923">
        <w:rPr>
          <w:rFonts w:ascii="Times New Roman" w:hAnsi="Times New Roman" w:cs="Times New Roman"/>
          <w:szCs w:val="20"/>
        </w:rPr>
        <w:t xml:space="preserv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alors tâcher d'obéir à l'intention de votre supérieur, s'il ne vous est pas donné d'obéir à ses ordres. La persécuter jusqu'à extinction, en vous attachant à faire dans les choses libres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qui dépendront de vous, tout le contraire de ce que vous auriez envie de faire, de telle sorte qu'il suffise que votre volonté propre vous porte à quelque chose pour que vous fassiez tout l'opp</w:t>
      </w:r>
      <w:r w:rsidR="007C07C5" w:rsidRPr="00941923">
        <w:rPr>
          <w:rFonts w:ascii="Times New Roman" w:hAnsi="Times New Roman" w:cs="Times New Roman"/>
          <w:szCs w:val="20"/>
        </w:rPr>
        <w:t>osé. Du moins faudra-t-</w:t>
      </w:r>
      <w:r w:rsidRPr="00941923">
        <w:rPr>
          <w:rFonts w:ascii="Times New Roman" w:hAnsi="Times New Roman" w:cs="Times New Roman"/>
          <w:szCs w:val="20"/>
        </w:rPr>
        <w:t>il que vous vous exerciez sans cesse à tout cela.</w:t>
      </w:r>
    </w:p>
    <w:p w:rsidR="00A532FA" w:rsidRPr="00941923" w:rsidRDefault="004352E7" w:rsidP="00941923">
      <w:pPr>
        <w:pStyle w:val="Texte"/>
        <w:spacing w:line="240" w:lineRule="auto"/>
        <w:rPr>
          <w:rFonts w:ascii="Times New Roman" w:hAnsi="Times New Roman" w:cs="Times New Roman"/>
          <w:szCs w:val="20"/>
        </w:rPr>
      </w:pPr>
      <w:r>
        <w:rPr>
          <w:rFonts w:ascii="Times New Roman" w:hAnsi="Times New Roman" w:cs="Times New Roman"/>
          <w:szCs w:val="20"/>
        </w:rPr>
        <w:br w:type="page"/>
      </w:r>
      <w:r w:rsidR="00EE0DBF" w:rsidRPr="00941923">
        <w:rPr>
          <w:rFonts w:ascii="Times New Roman" w:hAnsi="Times New Roman" w:cs="Times New Roman"/>
          <w:szCs w:val="20"/>
        </w:rPr>
        <w:lastRenderedPageBreak/>
        <w:t>III</w:t>
      </w:r>
      <w:r w:rsidR="00A532FA" w:rsidRPr="00941923">
        <w:rPr>
          <w:rFonts w:ascii="Times New Roman" w:hAnsi="Times New Roman" w:cs="Times New Roman"/>
          <w:szCs w:val="20"/>
        </w:rPr>
        <w:t>°</w:t>
      </w:r>
      <w:r w:rsidR="00A532FA" w:rsidRPr="00941923">
        <w:rPr>
          <w:rFonts w:ascii="Times New Roman" w:hAnsi="Times New Roman" w:cs="Times New Roman"/>
          <w:szCs w:val="20"/>
        </w:rPr>
        <w:noBreakHyphen/>
        <w:t xml:space="preserve"> Il faut une très grande volonté pour surmonter tous les obstacles. Oui, une très grande bonne volonté, parce q</w:t>
      </w:r>
      <w:r w:rsidR="00EE0DBF" w:rsidRPr="00941923">
        <w:rPr>
          <w:rFonts w:ascii="Times New Roman" w:hAnsi="Times New Roman" w:cs="Times New Roman"/>
          <w:szCs w:val="20"/>
        </w:rPr>
        <w:t>ue tout cela vous paro</w:t>
      </w:r>
      <w:r w:rsidR="007C07C5" w:rsidRPr="00941923">
        <w:rPr>
          <w:rFonts w:ascii="Times New Roman" w:hAnsi="Times New Roman" w:cs="Times New Roman"/>
          <w:szCs w:val="20"/>
        </w:rPr>
        <w:t>îtra peut-</w:t>
      </w:r>
      <w:r w:rsidR="00A532FA" w:rsidRPr="00941923">
        <w:rPr>
          <w:rFonts w:ascii="Times New Roman" w:hAnsi="Times New Roman" w:cs="Times New Roman"/>
          <w:szCs w:val="20"/>
        </w:rPr>
        <w:t>être un peu pénible dans les commencemens. Oui, une très grande bonne volonté, qui aille jusqu'à ne pas craindre la maladie, ni la mort même, mais plutôt à soupirer après elle à l'exemple de tous</w:t>
      </w:r>
      <w:r w:rsidR="007C07C5" w:rsidRPr="00941923">
        <w:rPr>
          <w:rFonts w:ascii="Times New Roman" w:hAnsi="Times New Roman" w:cs="Times New Roman"/>
          <w:szCs w:val="20"/>
        </w:rPr>
        <w:t xml:space="preserve"> les saints, parce que, n'y eût-</w:t>
      </w:r>
      <w:r w:rsidR="00A532FA" w:rsidRPr="00941923">
        <w:rPr>
          <w:rFonts w:ascii="Times New Roman" w:hAnsi="Times New Roman" w:cs="Times New Roman"/>
          <w:szCs w:val="20"/>
        </w:rPr>
        <w:t>il que le changement de r</w:t>
      </w:r>
      <w:r w:rsidR="00EE0DBF" w:rsidRPr="00941923">
        <w:rPr>
          <w:rFonts w:ascii="Times New Roman" w:hAnsi="Times New Roman" w:cs="Times New Roman"/>
          <w:szCs w:val="20"/>
        </w:rPr>
        <w:t>égime de vie, votre santé pourro</w:t>
      </w:r>
      <w:r w:rsidR="00A532FA" w:rsidRPr="00941923">
        <w:rPr>
          <w:rFonts w:ascii="Times New Roman" w:hAnsi="Times New Roman" w:cs="Times New Roman"/>
          <w:szCs w:val="20"/>
        </w:rPr>
        <w:t xml:space="preserve">it bien en recevoir d'abord quelque atteinte </w:t>
      </w:r>
      <w:r w:rsidR="004964C1" w:rsidRPr="00941923">
        <w:rPr>
          <w:rFonts w:ascii="Times New Roman" w:hAnsi="Times New Roman" w:cs="Times New Roman"/>
          <w:szCs w:val="20"/>
        </w:rPr>
        <w:t>&amp;</w:t>
      </w:r>
      <w:r w:rsidR="00EE0DBF" w:rsidRPr="00941923">
        <w:rPr>
          <w:rFonts w:ascii="Times New Roman" w:hAnsi="Times New Roman" w:cs="Times New Roman"/>
          <w:szCs w:val="20"/>
        </w:rPr>
        <w:t xml:space="preserve"> le D</w:t>
      </w:r>
      <w:r w:rsidR="00A532FA" w:rsidRPr="00941923">
        <w:rPr>
          <w:rFonts w:ascii="Times New Roman" w:hAnsi="Times New Roman" w:cs="Times New Roman"/>
          <w:szCs w:val="20"/>
        </w:rPr>
        <w:t>émon ne manquera pas de profiter de</w:t>
      </w:r>
      <w:r w:rsidR="00EE0DBF" w:rsidRPr="00941923">
        <w:rPr>
          <w:rFonts w:ascii="Times New Roman" w:hAnsi="Times New Roman" w:cs="Times New Roman"/>
          <w:szCs w:val="20"/>
        </w:rPr>
        <w:t xml:space="preserve"> </w:t>
      </w:r>
      <w:r w:rsidR="00A532FA" w:rsidRPr="00A26A92">
        <w:rPr>
          <w:rFonts w:ascii="Arial" w:hAnsi="Arial" w:cs="Times New Roman"/>
          <w:sz w:val="20"/>
          <w:szCs w:val="20"/>
        </w:rPr>
        <w:t>cette</w:t>
      </w:r>
      <w:r w:rsidR="00A532FA" w:rsidRPr="00941923">
        <w:rPr>
          <w:rFonts w:ascii="Times New Roman" w:hAnsi="Times New Roman" w:cs="Times New Roman"/>
          <w:szCs w:val="20"/>
        </w:rPr>
        <w:t xml:space="preserve"> </w:t>
      </w:r>
      <w:r w:rsidR="00EE0DBF" w:rsidRPr="00941923">
        <w:rPr>
          <w:rFonts w:ascii="Times New Roman" w:hAnsi="Times New Roman" w:cs="Times New Roman"/>
          <w:strike/>
          <w:szCs w:val="20"/>
        </w:rPr>
        <w:t>l’</w:t>
      </w:r>
      <w:r w:rsidR="00A532FA" w:rsidRPr="00941923">
        <w:rPr>
          <w:rFonts w:ascii="Times New Roman" w:hAnsi="Times New Roman" w:cs="Times New Roman"/>
          <w:szCs w:val="20"/>
        </w:rPr>
        <w:t xml:space="preserve">occasion pour vous persuader de regarder en arrière. Oui, une très grande bonne volonté parce qu'il </w:t>
      </w:r>
      <w:r w:rsidR="007C07C5" w:rsidRPr="00941923">
        <w:rPr>
          <w:rFonts w:ascii="Times New Roman" w:hAnsi="Times New Roman" w:cs="Times New Roman"/>
          <w:szCs w:val="20"/>
        </w:rPr>
        <w:t>faudra se contenter d'être peut-</w:t>
      </w:r>
      <w:r w:rsidR="00A532FA" w:rsidRPr="00941923">
        <w:rPr>
          <w:rFonts w:ascii="Times New Roman" w:hAnsi="Times New Roman" w:cs="Times New Roman"/>
          <w:szCs w:val="20"/>
        </w:rPr>
        <w:t>être longtemps simple novice. Oui, en un mot, une très gra</w:t>
      </w:r>
      <w:r w:rsidR="00EE0DBF" w:rsidRPr="00941923">
        <w:rPr>
          <w:rFonts w:ascii="Times New Roman" w:hAnsi="Times New Roman" w:cs="Times New Roman"/>
          <w:szCs w:val="20"/>
        </w:rPr>
        <w:t>nde bonne volonté parce que le D</w:t>
      </w:r>
      <w:r w:rsidR="00A532FA" w:rsidRPr="00941923">
        <w:rPr>
          <w:rFonts w:ascii="Times New Roman" w:hAnsi="Times New Roman" w:cs="Times New Roman"/>
          <w:szCs w:val="20"/>
        </w:rPr>
        <w:t xml:space="preserve">émon voyant que vous allez lui échapper vous tentera peut-être en mille manières, ce que vous ne pouvez surmonter qu'en réunissant encore le courage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l'humilité</w:t>
      </w:r>
      <w:r w:rsidR="00EE0DBF" w:rsidRPr="00941923">
        <w:rPr>
          <w:rFonts w:ascii="Times New Roman" w:hAnsi="Times New Roman" w:cs="Times New Roman"/>
          <w:szCs w:val="20"/>
        </w:rPr>
        <w:t>,</w:t>
      </w:r>
      <w:r w:rsidR="00A532FA" w:rsidRPr="00941923">
        <w:rPr>
          <w:rFonts w:ascii="Times New Roman" w:hAnsi="Times New Roman" w:cs="Times New Roman"/>
          <w:szCs w:val="20"/>
        </w:rPr>
        <w:t xml:space="preserve"> à la bonne volonté. Le courage pour prendre patience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même vous offrir à Dieu, pour rester dans la te</w:t>
      </w:r>
      <w:r w:rsidR="00EE0DBF" w:rsidRPr="00941923">
        <w:rPr>
          <w:rFonts w:ascii="Times New Roman" w:hAnsi="Times New Roman" w:cs="Times New Roman"/>
          <w:szCs w:val="20"/>
        </w:rPr>
        <w:t>ntation autant qu'il lui plaira ;</w:t>
      </w:r>
      <w:r w:rsidR="00A532FA" w:rsidRPr="00941923">
        <w:rPr>
          <w:rFonts w:ascii="Times New Roman" w:hAnsi="Times New Roman" w:cs="Times New Roman"/>
          <w:szCs w:val="20"/>
        </w:rPr>
        <w:t xml:space="preserve"> l'humilité pour </w:t>
      </w:r>
      <w:r w:rsidR="003259F5" w:rsidRPr="00941923">
        <w:rPr>
          <w:rFonts w:ascii="Times New Roman" w:hAnsi="Times New Roman" w:cs="Times New Roman"/>
          <w:szCs w:val="20"/>
        </w:rPr>
        <w:t>avoir la fidélité de faire conno</w:t>
      </w:r>
      <w:r w:rsidR="00A532FA" w:rsidRPr="00941923">
        <w:rPr>
          <w:rFonts w:ascii="Times New Roman" w:hAnsi="Times New Roman" w:cs="Times New Roman"/>
          <w:szCs w:val="20"/>
        </w:rPr>
        <w:t xml:space="preserve">ître aussitôt à celui qui vous </w:t>
      </w:r>
      <w:proofErr w:type="gramStart"/>
      <w:r w:rsidR="00A532FA" w:rsidRPr="00941923">
        <w:rPr>
          <w:rFonts w:ascii="Times New Roman" w:hAnsi="Times New Roman" w:cs="Times New Roman"/>
          <w:szCs w:val="20"/>
        </w:rPr>
        <w:t>tiendra la place de Dieu, toutes vos pensées, quelque extravagantes qu'elles</w:t>
      </w:r>
      <w:proofErr w:type="gramEnd"/>
      <w:r w:rsidR="00A532FA" w:rsidRPr="00941923">
        <w:rPr>
          <w:rFonts w:ascii="Times New Roman" w:hAnsi="Times New Roman" w:cs="Times New Roman"/>
          <w:szCs w:val="20"/>
        </w:rPr>
        <w:t xml:space="preserve"> puissent </w:t>
      </w:r>
      <w:r w:rsidR="003259F5" w:rsidRPr="00941923">
        <w:rPr>
          <w:rFonts w:ascii="Times New Roman" w:hAnsi="Times New Roman" w:cs="Times New Roman"/>
          <w:szCs w:val="20"/>
        </w:rPr>
        <w:t>vous paro</w:t>
      </w:r>
      <w:r w:rsidR="00A532FA" w:rsidRPr="00941923">
        <w:rPr>
          <w:rFonts w:ascii="Times New Roman" w:hAnsi="Times New Roman" w:cs="Times New Roman"/>
          <w:szCs w:val="20"/>
        </w:rPr>
        <w:t xml:space="preserve">ître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toutes vos misères</w:t>
      </w:r>
      <w:r w:rsidR="003259F5" w:rsidRPr="00941923">
        <w:rPr>
          <w:rFonts w:ascii="Times New Roman" w:hAnsi="Times New Roman" w:cs="Times New Roman"/>
          <w:szCs w:val="20"/>
        </w:rPr>
        <w:t> ;</w:t>
      </w:r>
      <w:r w:rsidR="00A532FA" w:rsidRPr="00941923">
        <w:rPr>
          <w:rFonts w:ascii="Times New Roman" w:hAnsi="Times New Roman" w:cs="Times New Roman"/>
          <w:szCs w:val="20"/>
        </w:rPr>
        <w:t xml:space="preserve"> </w:t>
      </w:r>
      <w:r w:rsidR="004964C1" w:rsidRPr="00941923">
        <w:rPr>
          <w:rFonts w:ascii="Times New Roman" w:hAnsi="Times New Roman" w:cs="Times New Roman"/>
          <w:szCs w:val="20"/>
        </w:rPr>
        <w:t>&amp;</w:t>
      </w:r>
      <w:r w:rsidR="00A532FA" w:rsidRPr="00941923">
        <w:rPr>
          <w:rFonts w:ascii="Times New Roman" w:hAnsi="Times New Roman" w:cs="Times New Roman"/>
          <w:szCs w:val="20"/>
        </w:rPr>
        <w:t xml:space="preserve"> enfin la bonne volonté pour mettre en pratique tous les moyens qu'on vous donnera afin de pouvoir surmonter la tentation.</w:t>
      </w:r>
    </w:p>
    <w:p w:rsidR="00050C60" w:rsidRPr="00941923" w:rsidRDefault="00A532FA" w:rsidP="00941923">
      <w:pPr>
        <w:pStyle w:val="Texte"/>
        <w:spacing w:before="0" w:line="240" w:lineRule="auto"/>
        <w:rPr>
          <w:rFonts w:ascii="Times New Roman" w:hAnsi="Times New Roman" w:cs="Times New Roman"/>
          <w:sz w:val="20"/>
          <w:szCs w:val="20"/>
        </w:rPr>
      </w:pPr>
      <w:r w:rsidRPr="00941923">
        <w:rPr>
          <w:rFonts w:ascii="Times New Roman" w:hAnsi="Times New Roman" w:cs="Times New Roman"/>
          <w:szCs w:val="20"/>
        </w:rPr>
        <w:t>Voilà un petit abrégé de la vie que vous d</w:t>
      </w:r>
      <w:r w:rsidR="007C07C5" w:rsidRPr="00941923">
        <w:rPr>
          <w:rFonts w:ascii="Times New Roman" w:hAnsi="Times New Roman" w:cs="Times New Roman"/>
          <w:szCs w:val="20"/>
        </w:rPr>
        <w:t>ésirez entreprendre. Considérez-le, méditez-</w:t>
      </w:r>
      <w:r w:rsidRPr="00941923">
        <w:rPr>
          <w:rFonts w:ascii="Times New Roman" w:hAnsi="Times New Roman" w:cs="Times New Roman"/>
          <w:szCs w:val="20"/>
        </w:rPr>
        <w:t xml:space="preserve">le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le reméditez. Surtout consultez Dieu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ay</w:t>
      </w:r>
      <w:r w:rsidR="007C07C5" w:rsidRPr="00941923">
        <w:rPr>
          <w:rFonts w:ascii="Times New Roman" w:hAnsi="Times New Roman" w:cs="Times New Roman"/>
          <w:szCs w:val="20"/>
        </w:rPr>
        <w:t>ez une extrême défiance de vous-</w:t>
      </w:r>
      <w:r w:rsidRPr="00941923">
        <w:rPr>
          <w:rFonts w:ascii="Times New Roman" w:hAnsi="Times New Roman" w:cs="Times New Roman"/>
          <w:szCs w:val="20"/>
        </w:rPr>
        <w:t>même qui ne pouvez rien, absolument rien par vos propres forces, mais concevez une grande confiance en la grâce toute puissante de Dieu qui peut vous rendre tout cela, aussi bien qu’à nous, on ne peut</w:t>
      </w:r>
      <w:r w:rsidR="007C07C5" w:rsidRPr="00941923">
        <w:rPr>
          <w:rFonts w:ascii="Times New Roman" w:hAnsi="Times New Roman" w:cs="Times New Roman"/>
          <w:szCs w:val="20"/>
        </w:rPr>
        <w:t xml:space="preserve"> plus facile. Dites-vous à vous-</w:t>
      </w:r>
      <w:r w:rsidR="003259F5" w:rsidRPr="00941923">
        <w:rPr>
          <w:rFonts w:ascii="Times New Roman" w:hAnsi="Times New Roman" w:cs="Times New Roman"/>
          <w:szCs w:val="20"/>
        </w:rPr>
        <w:t>même, comme s</w:t>
      </w:r>
      <w:r w:rsidRPr="00941923">
        <w:rPr>
          <w:rFonts w:ascii="Times New Roman" w:hAnsi="Times New Roman" w:cs="Times New Roman"/>
          <w:szCs w:val="20"/>
        </w:rPr>
        <w:t xml:space="preserve">t Augustin : </w:t>
      </w:r>
      <w:r w:rsidRPr="00941923">
        <w:rPr>
          <w:rFonts w:ascii="Times New Roman" w:hAnsi="Times New Roman" w:cs="Times New Roman"/>
          <w:i/>
          <w:iCs/>
          <w:szCs w:val="20"/>
        </w:rPr>
        <w:t>« </w:t>
      </w:r>
      <w:r w:rsidRPr="00941923">
        <w:rPr>
          <w:rFonts w:ascii="Times New Roman" w:hAnsi="Times New Roman" w:cs="Times New Roman"/>
          <w:i/>
          <w:iCs/>
        </w:rPr>
        <w:t xml:space="preserve">Numquid non potero quod isti </w:t>
      </w:r>
      <w:r w:rsidR="004964C1" w:rsidRPr="00941923">
        <w:rPr>
          <w:rFonts w:ascii="Times New Roman" w:hAnsi="Times New Roman" w:cs="Times New Roman"/>
          <w:i/>
          <w:iCs/>
        </w:rPr>
        <w:t>&amp;</w:t>
      </w:r>
      <w:r w:rsidRPr="00941923">
        <w:rPr>
          <w:rFonts w:ascii="Times New Roman" w:hAnsi="Times New Roman" w:cs="Times New Roman"/>
          <w:i/>
          <w:iCs/>
        </w:rPr>
        <w:t xml:space="preserve"> istæ ?</w:t>
      </w:r>
      <w:r w:rsidRPr="00941923">
        <w:rPr>
          <w:rFonts w:ascii="Times New Roman" w:hAnsi="Times New Roman" w:cs="Times New Roman"/>
          <w:i/>
          <w:szCs w:val="20"/>
        </w:rPr>
        <w:t xml:space="preserve"> </w:t>
      </w:r>
      <w:r w:rsidR="007C07C5" w:rsidRPr="00941923">
        <w:rPr>
          <w:rFonts w:ascii="Times New Roman" w:hAnsi="Times New Roman" w:cs="Times New Roman"/>
          <w:szCs w:val="20"/>
        </w:rPr>
        <w:t>Ne pourrai-</w:t>
      </w:r>
      <w:r w:rsidRPr="00941923">
        <w:rPr>
          <w:rFonts w:ascii="Times New Roman" w:hAnsi="Times New Roman" w:cs="Times New Roman"/>
          <w:szCs w:val="20"/>
        </w:rPr>
        <w:t>je donc pas, avec le secours de la grâce, ce q</w:t>
      </w:r>
      <w:r w:rsidR="007C07C5" w:rsidRPr="00941923">
        <w:rPr>
          <w:rFonts w:ascii="Times New Roman" w:hAnsi="Times New Roman" w:cs="Times New Roman"/>
          <w:szCs w:val="20"/>
        </w:rPr>
        <w:t xml:space="preserve">ue peuvent bien ceux-ci </w:t>
      </w:r>
      <w:r w:rsidR="004964C1" w:rsidRPr="00941923">
        <w:rPr>
          <w:rFonts w:ascii="Times New Roman" w:hAnsi="Times New Roman" w:cs="Times New Roman"/>
          <w:szCs w:val="20"/>
        </w:rPr>
        <w:t>&amp;</w:t>
      </w:r>
      <w:r w:rsidR="007C07C5" w:rsidRPr="00941923">
        <w:rPr>
          <w:rFonts w:ascii="Times New Roman" w:hAnsi="Times New Roman" w:cs="Times New Roman"/>
          <w:szCs w:val="20"/>
        </w:rPr>
        <w:t xml:space="preserve"> ceux-</w:t>
      </w:r>
      <w:r w:rsidRPr="00941923">
        <w:rPr>
          <w:rFonts w:ascii="Times New Roman" w:hAnsi="Times New Roman" w:cs="Times New Roman"/>
          <w:szCs w:val="20"/>
        </w:rPr>
        <w:t xml:space="preserve">là ? » Pensez que si le chemin de la croix </w:t>
      </w:r>
      <w:r w:rsidR="003259F5" w:rsidRPr="00941923">
        <w:rPr>
          <w:rFonts w:ascii="Times New Roman" w:hAnsi="Times New Roman" w:cs="Times New Roman"/>
          <w:szCs w:val="20"/>
        </w:rPr>
        <w:t>&amp;</w:t>
      </w:r>
      <w:r w:rsidRPr="00941923">
        <w:rPr>
          <w:rFonts w:ascii="Times New Roman" w:hAnsi="Times New Roman" w:cs="Times New Roman"/>
          <w:szCs w:val="20"/>
        </w:rPr>
        <w:t xml:space="preserve"> ses austérités </w:t>
      </w:r>
      <w:r w:rsidR="003259F5" w:rsidRPr="00941923">
        <w:rPr>
          <w:rFonts w:ascii="Times New Roman" w:hAnsi="Times New Roman" w:cs="Times New Roman"/>
          <w:szCs w:val="20"/>
        </w:rPr>
        <w:t xml:space="preserve">a </w:t>
      </w:r>
      <w:r w:rsidRPr="00941923">
        <w:rPr>
          <w:rFonts w:ascii="Times New Roman" w:hAnsi="Times New Roman" w:cs="Times New Roman"/>
          <w:szCs w:val="20"/>
        </w:rPr>
        <w:t>ses difficultés, il a bien aussi ses douceurs. « </w:t>
      </w:r>
      <w:r w:rsidRPr="00941923">
        <w:rPr>
          <w:rFonts w:ascii="Times New Roman" w:hAnsi="Times New Roman" w:cs="Times New Roman"/>
          <w:i/>
          <w:szCs w:val="20"/>
        </w:rPr>
        <w:t>Crucem vident</w:t>
      </w:r>
      <w:r w:rsidR="007C07C5" w:rsidRPr="00941923">
        <w:rPr>
          <w:rFonts w:ascii="Times New Roman" w:hAnsi="Times New Roman" w:cs="Times New Roman"/>
          <w:szCs w:val="20"/>
        </w:rPr>
        <w:t>, dit notre père s</w:t>
      </w:r>
      <w:r w:rsidRPr="00941923">
        <w:rPr>
          <w:rFonts w:ascii="Times New Roman" w:hAnsi="Times New Roman" w:cs="Times New Roman"/>
          <w:szCs w:val="20"/>
        </w:rPr>
        <w:t xml:space="preserve">t Bernard, </w:t>
      </w:r>
      <w:r w:rsidRPr="00941923">
        <w:rPr>
          <w:rFonts w:ascii="Times New Roman" w:hAnsi="Times New Roman" w:cs="Times New Roman"/>
          <w:i/>
          <w:szCs w:val="20"/>
        </w:rPr>
        <w:t>unctionem non vident</w:t>
      </w:r>
      <w:r w:rsidRPr="00941923">
        <w:rPr>
          <w:rFonts w:ascii="Times New Roman" w:hAnsi="Times New Roman" w:cs="Times New Roman"/>
          <w:szCs w:val="20"/>
        </w:rPr>
        <w:t> : Les hommes voien</w:t>
      </w:r>
      <w:r w:rsidR="003259F5" w:rsidRPr="00941923">
        <w:rPr>
          <w:rFonts w:ascii="Times New Roman" w:hAnsi="Times New Roman" w:cs="Times New Roman"/>
          <w:szCs w:val="20"/>
        </w:rPr>
        <w:t>t bien la croix, mais ils ne voy</w:t>
      </w:r>
      <w:r w:rsidRPr="00941923">
        <w:rPr>
          <w:rFonts w:ascii="Times New Roman" w:hAnsi="Times New Roman" w:cs="Times New Roman"/>
          <w:szCs w:val="20"/>
        </w:rPr>
        <w:t xml:space="preserve">ent pas l'onction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les consolations qui accompagnent la croix ». C'est cette onction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ces consolations qui font que plusieurs religieux de cette maison, au milieu même des peines intérieures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extérieures, ne changer</w:t>
      </w:r>
      <w:r w:rsidR="003259F5" w:rsidRPr="00941923">
        <w:rPr>
          <w:rFonts w:ascii="Times New Roman" w:hAnsi="Times New Roman" w:cs="Times New Roman"/>
          <w:szCs w:val="20"/>
        </w:rPr>
        <w:t>o</w:t>
      </w:r>
      <w:r w:rsidRPr="00941923">
        <w:rPr>
          <w:rFonts w:ascii="Times New Roman" w:hAnsi="Times New Roman" w:cs="Times New Roman"/>
          <w:szCs w:val="20"/>
        </w:rPr>
        <w:t xml:space="preserve">ient pas leur état pour toutes les couronnes de la terre. Enfin, prenez la résolution d'en faire l'expérience au moins quelque temps </w:t>
      </w:r>
      <w:r w:rsidR="004964C1" w:rsidRPr="00941923">
        <w:rPr>
          <w:rFonts w:ascii="Times New Roman" w:hAnsi="Times New Roman" w:cs="Times New Roman"/>
          <w:szCs w:val="20"/>
        </w:rPr>
        <w:t>&amp;</w:t>
      </w:r>
      <w:r w:rsidRPr="00941923">
        <w:rPr>
          <w:rFonts w:ascii="Times New Roman" w:hAnsi="Times New Roman" w:cs="Times New Roman"/>
          <w:szCs w:val="20"/>
        </w:rPr>
        <w:t xml:space="preserve"> ne redoutez pas de faire une tentative, d'où peut</w:t>
      </w:r>
      <w:r w:rsidRPr="00941923">
        <w:rPr>
          <w:rFonts w:ascii="Times New Roman" w:hAnsi="Times New Roman" w:cs="Times New Roman"/>
          <w:szCs w:val="20"/>
        </w:rPr>
        <w:noBreakHyphen/>
        <w:t>être, votre salut dépend.</w:t>
      </w:r>
      <w:r w:rsidR="003259F5" w:rsidRPr="00941923">
        <w:rPr>
          <w:rFonts w:ascii="Times New Roman" w:hAnsi="Times New Roman" w:cs="Times New Roman"/>
          <w:szCs w:val="20"/>
        </w:rPr>
        <w:t xml:space="preserve"> </w:t>
      </w:r>
      <w:r w:rsidR="003259F5" w:rsidRPr="00941923">
        <w:rPr>
          <w:rFonts w:ascii="Times New Roman" w:hAnsi="Times New Roman" w:cs="Times New Roman"/>
          <w:strike/>
        </w:rPr>
        <w:t>Je ne dis cependant ceci que pour ceux qui se sentent fortement attirés par la voix de Dieu à ce saint état.</w:t>
      </w:r>
    </w:p>
    <w:p w:rsidR="00050C60" w:rsidRPr="00A26A92" w:rsidRDefault="00050C60" w:rsidP="00C37495">
      <w:pPr>
        <w:pStyle w:val="Texte"/>
        <w:spacing w:before="240" w:line="300" w:lineRule="auto"/>
        <w:rPr>
          <w:rFonts w:ascii="Arial" w:hAnsi="Arial" w:cs="Times New Roman"/>
          <w:sz w:val="20"/>
        </w:rPr>
      </w:pPr>
      <w:r w:rsidRPr="00A26A92">
        <w:rPr>
          <w:rFonts w:ascii="Arial" w:hAnsi="Arial" w:cs="Times New Roman"/>
          <w:sz w:val="20"/>
        </w:rPr>
        <w:t>Voici trois règles que vous devez suivre dans cette détermination.</w:t>
      </w:r>
    </w:p>
    <w:p w:rsidR="00050C60" w:rsidRPr="00A26A92" w:rsidRDefault="00050C60" w:rsidP="00C37495">
      <w:pPr>
        <w:pStyle w:val="Texte"/>
        <w:spacing w:before="0" w:line="300" w:lineRule="auto"/>
        <w:rPr>
          <w:rFonts w:ascii="Arial" w:hAnsi="Arial" w:cs="Times New Roman"/>
          <w:sz w:val="20"/>
        </w:rPr>
      </w:pPr>
      <w:r w:rsidRPr="00A26A92">
        <w:rPr>
          <w:rFonts w:ascii="Arial" w:hAnsi="Arial" w:cs="Times New Roman"/>
          <w:sz w:val="20"/>
        </w:rPr>
        <w:t>1</w:t>
      </w:r>
      <w:r w:rsidR="003259F5" w:rsidRPr="00A26A92">
        <w:rPr>
          <w:rFonts w:ascii="Arial" w:hAnsi="Arial" w:cs="Times New Roman"/>
          <w:sz w:val="20"/>
        </w:rPr>
        <w:t>°</w:t>
      </w:r>
      <w:r w:rsidRPr="00A26A92">
        <w:rPr>
          <w:rFonts w:ascii="Arial" w:hAnsi="Arial" w:cs="Times New Roman"/>
          <w:sz w:val="20"/>
        </w:rPr>
        <w:t>. Considérez ce que vous c</w:t>
      </w:r>
      <w:r w:rsidR="003259F5" w:rsidRPr="00A26A92">
        <w:rPr>
          <w:rFonts w:ascii="Arial" w:hAnsi="Arial" w:cs="Times New Roman"/>
          <w:sz w:val="20"/>
        </w:rPr>
        <w:t>onseilleriez à un autre qui sero</w:t>
      </w:r>
      <w:r w:rsidRPr="00A26A92">
        <w:rPr>
          <w:rFonts w:ascii="Arial" w:hAnsi="Arial" w:cs="Times New Roman"/>
          <w:sz w:val="20"/>
        </w:rPr>
        <w:t>it dans le même cas que vous, c'e</w:t>
      </w:r>
      <w:r w:rsidR="003259F5" w:rsidRPr="00A26A92">
        <w:rPr>
          <w:rFonts w:ascii="Arial" w:hAnsi="Arial" w:cs="Times New Roman"/>
          <w:sz w:val="20"/>
        </w:rPr>
        <w:t>st-à-dire qui auro</w:t>
      </w:r>
      <w:r w:rsidRPr="00A26A92">
        <w:rPr>
          <w:rFonts w:ascii="Arial" w:hAnsi="Arial" w:cs="Times New Roman"/>
          <w:sz w:val="20"/>
        </w:rPr>
        <w:t>it autant de fautes à expie</w:t>
      </w:r>
      <w:r w:rsidR="003259F5" w:rsidRPr="00A26A92">
        <w:rPr>
          <w:rFonts w:ascii="Arial" w:hAnsi="Arial" w:cs="Times New Roman"/>
          <w:sz w:val="20"/>
        </w:rPr>
        <w:t>r que vous en avez, qui trouvero</w:t>
      </w:r>
      <w:r w:rsidRPr="00A26A92">
        <w:rPr>
          <w:rFonts w:ascii="Arial" w:hAnsi="Arial" w:cs="Times New Roman"/>
          <w:sz w:val="20"/>
        </w:rPr>
        <w:t xml:space="preserve">it dans </w:t>
      </w:r>
      <w:r w:rsidR="003259F5" w:rsidRPr="00A26A92">
        <w:rPr>
          <w:rFonts w:ascii="Arial" w:hAnsi="Arial" w:cs="Times New Roman"/>
          <w:sz w:val="20"/>
        </w:rPr>
        <w:t xml:space="preserve">[4] </w:t>
      </w:r>
      <w:r w:rsidRPr="00A26A92">
        <w:rPr>
          <w:rFonts w:ascii="Arial" w:hAnsi="Arial" w:cs="Times New Roman"/>
          <w:sz w:val="20"/>
        </w:rPr>
        <w:t xml:space="preserve">le monde autant de dangers que vous y en trouvez </w:t>
      </w:r>
      <w:r w:rsidR="004964C1" w:rsidRPr="00A26A92">
        <w:rPr>
          <w:rFonts w:ascii="Arial" w:hAnsi="Arial" w:cs="Times New Roman"/>
          <w:sz w:val="20"/>
        </w:rPr>
        <w:t>&amp;</w:t>
      </w:r>
      <w:r w:rsidR="003259F5" w:rsidRPr="00A26A92">
        <w:rPr>
          <w:rFonts w:ascii="Arial" w:hAnsi="Arial" w:cs="Times New Roman"/>
          <w:sz w:val="20"/>
        </w:rPr>
        <w:t xml:space="preserve"> qui éprouvero</w:t>
      </w:r>
      <w:r w:rsidR="002434BF" w:rsidRPr="00A26A92">
        <w:rPr>
          <w:rFonts w:ascii="Arial" w:hAnsi="Arial" w:cs="Times New Roman"/>
          <w:sz w:val="20"/>
        </w:rPr>
        <w:t>it autant de fo</w:t>
      </w:r>
      <w:r w:rsidRPr="00A26A92">
        <w:rPr>
          <w:rFonts w:ascii="Arial" w:hAnsi="Arial" w:cs="Times New Roman"/>
          <w:sz w:val="20"/>
        </w:rPr>
        <w:t xml:space="preserve">iblesse pour y résister que vous en éprouvez, </w:t>
      </w:r>
      <w:r w:rsidR="004964C1" w:rsidRPr="00A26A92">
        <w:rPr>
          <w:rFonts w:ascii="Arial" w:hAnsi="Arial" w:cs="Times New Roman"/>
          <w:sz w:val="20"/>
        </w:rPr>
        <w:t>&amp;</w:t>
      </w:r>
      <w:r w:rsidRPr="00A26A92">
        <w:rPr>
          <w:rFonts w:ascii="Arial" w:hAnsi="Arial" w:cs="Times New Roman"/>
          <w:sz w:val="20"/>
        </w:rPr>
        <w:t xml:space="preserve"> prenez pour vous le conseil que vous sauriez</w:t>
      </w:r>
      <w:r w:rsidR="002434BF" w:rsidRPr="00A26A92">
        <w:rPr>
          <w:rFonts w:ascii="Arial" w:hAnsi="Arial" w:cs="Times New Roman"/>
          <w:sz w:val="20"/>
        </w:rPr>
        <w:t xml:space="preserve"> si bien donner aux autres. Sero</w:t>
      </w:r>
      <w:r w:rsidRPr="00A26A92">
        <w:rPr>
          <w:rFonts w:ascii="Arial" w:hAnsi="Arial" w:cs="Times New Roman"/>
          <w:sz w:val="20"/>
        </w:rPr>
        <w:t>it-il sage d'en agir autrement ?</w:t>
      </w:r>
    </w:p>
    <w:p w:rsidR="00050C60" w:rsidRPr="00A26A92" w:rsidRDefault="00050C60" w:rsidP="00C37495">
      <w:pPr>
        <w:pStyle w:val="Texte"/>
        <w:spacing w:before="0" w:line="300" w:lineRule="auto"/>
        <w:rPr>
          <w:rFonts w:ascii="Arial" w:hAnsi="Arial" w:cs="Times New Roman"/>
          <w:sz w:val="20"/>
        </w:rPr>
      </w:pPr>
      <w:r w:rsidRPr="00A26A92">
        <w:rPr>
          <w:rFonts w:ascii="Arial" w:hAnsi="Arial" w:cs="Times New Roman"/>
          <w:sz w:val="20"/>
        </w:rPr>
        <w:t>2</w:t>
      </w:r>
      <w:r w:rsidR="002434BF" w:rsidRPr="00A26A92">
        <w:rPr>
          <w:rFonts w:ascii="Arial" w:hAnsi="Arial" w:cs="Times New Roman"/>
          <w:sz w:val="20"/>
        </w:rPr>
        <w:t>°</w:t>
      </w:r>
      <w:r w:rsidRPr="00A26A92">
        <w:rPr>
          <w:rFonts w:ascii="Arial" w:hAnsi="Arial" w:cs="Times New Roman"/>
          <w:sz w:val="20"/>
        </w:rPr>
        <w:t xml:space="preserve">. Prévoyez ce que vous seriez bien aise d'avoir fait à l'heure de la mort </w:t>
      </w:r>
      <w:r w:rsidR="004964C1" w:rsidRPr="00A26A92">
        <w:rPr>
          <w:rFonts w:ascii="Arial" w:hAnsi="Arial" w:cs="Times New Roman"/>
          <w:sz w:val="20"/>
        </w:rPr>
        <w:t>&amp;</w:t>
      </w:r>
      <w:r w:rsidRPr="00A26A92">
        <w:rPr>
          <w:rFonts w:ascii="Arial" w:hAnsi="Arial" w:cs="Times New Roman"/>
          <w:sz w:val="20"/>
        </w:rPr>
        <w:t xml:space="preserve"> fai</w:t>
      </w:r>
      <w:r w:rsidR="002434BF" w:rsidRPr="00A26A92">
        <w:rPr>
          <w:rFonts w:ascii="Arial" w:hAnsi="Arial" w:cs="Times New Roman"/>
          <w:sz w:val="20"/>
        </w:rPr>
        <w:t>tes à présent ce que vous regrè</w:t>
      </w:r>
      <w:r w:rsidRPr="00A26A92">
        <w:rPr>
          <w:rFonts w:ascii="Arial" w:hAnsi="Arial" w:cs="Times New Roman"/>
          <w:sz w:val="20"/>
        </w:rPr>
        <w:t>terez alors, mais inutilement, de n'avoir pas fait, ce que vous ne serez plus à</w:t>
      </w:r>
      <w:r w:rsidR="002434BF" w:rsidRPr="00A26A92">
        <w:rPr>
          <w:rFonts w:ascii="Arial" w:hAnsi="Arial" w:cs="Times New Roman"/>
          <w:sz w:val="20"/>
        </w:rPr>
        <w:t xml:space="preserve"> temps de faire, ce qui vous jè</w:t>
      </w:r>
      <w:r w:rsidRPr="00A26A92">
        <w:rPr>
          <w:rFonts w:ascii="Arial" w:hAnsi="Arial" w:cs="Times New Roman"/>
          <w:sz w:val="20"/>
        </w:rPr>
        <w:t>tera peut-être dans le désespoir si vous ne le faites pas. Quelle folie de mépriser tout cela !</w:t>
      </w:r>
    </w:p>
    <w:p w:rsidR="00050C60" w:rsidRDefault="00050C60" w:rsidP="00C37495">
      <w:pPr>
        <w:pStyle w:val="Texte"/>
        <w:spacing w:before="0" w:line="300" w:lineRule="auto"/>
        <w:rPr>
          <w:rFonts w:ascii="Arial" w:hAnsi="Arial" w:cs="Times New Roman"/>
          <w:sz w:val="20"/>
        </w:rPr>
      </w:pPr>
      <w:r w:rsidRPr="00A26A92">
        <w:rPr>
          <w:rFonts w:ascii="Arial" w:hAnsi="Arial" w:cs="Times New Roman"/>
          <w:sz w:val="20"/>
        </w:rPr>
        <w:t>3</w:t>
      </w:r>
      <w:r w:rsidR="002434BF" w:rsidRPr="00A26A92">
        <w:rPr>
          <w:rFonts w:ascii="Arial" w:hAnsi="Arial" w:cs="Times New Roman"/>
          <w:sz w:val="20"/>
        </w:rPr>
        <w:t>°</w:t>
      </w:r>
      <w:r w:rsidRPr="00A26A92">
        <w:rPr>
          <w:rFonts w:ascii="Arial" w:hAnsi="Arial" w:cs="Times New Roman"/>
          <w:sz w:val="20"/>
        </w:rPr>
        <w:t xml:space="preserve">. Réfléchissez bien sur l'importance de la décision que vous allez prendre </w:t>
      </w:r>
      <w:r w:rsidR="004964C1" w:rsidRPr="00A26A92">
        <w:rPr>
          <w:rFonts w:ascii="Arial" w:hAnsi="Arial" w:cs="Times New Roman"/>
          <w:sz w:val="20"/>
        </w:rPr>
        <w:t>&amp;</w:t>
      </w:r>
      <w:r w:rsidRPr="00A26A92">
        <w:rPr>
          <w:rFonts w:ascii="Arial" w:hAnsi="Arial" w:cs="Times New Roman"/>
          <w:sz w:val="20"/>
        </w:rPr>
        <w:t xml:space="preserve"> dites-vous à vous-même : « Que me servira-t-il de gagner toute la terre</w:t>
      </w:r>
      <w:r w:rsidR="002434BF" w:rsidRPr="00A26A92">
        <w:rPr>
          <w:rFonts w:ascii="Arial" w:hAnsi="Arial" w:cs="Times New Roman"/>
          <w:sz w:val="20"/>
        </w:rPr>
        <w:t>,</w:t>
      </w:r>
      <w:r w:rsidRPr="00A26A92">
        <w:rPr>
          <w:rFonts w:ascii="Arial" w:hAnsi="Arial" w:cs="Times New Roman"/>
          <w:sz w:val="20"/>
        </w:rPr>
        <w:t xml:space="preserve"> si je viens à me perdre moi-même ? Mon âme une fois perdue, tout n'est-il pas perdu pour l'éternité ? Ah ! Il faut donc que je me sauve quoiqu'il puisse m'en coûter. » En fait de salut, il faut aller au plus sûr. Quel aveuglement, quel malheur de s'exposer à perdre son éternité !</w:t>
      </w:r>
    </w:p>
    <w:p w:rsidR="00C37495" w:rsidRPr="00A26A92" w:rsidRDefault="00C37495" w:rsidP="00C37495">
      <w:pPr>
        <w:pStyle w:val="Texte"/>
        <w:spacing w:before="0" w:line="300" w:lineRule="auto"/>
        <w:rPr>
          <w:rFonts w:ascii="Arial" w:hAnsi="Arial" w:cs="Times New Roman"/>
          <w:sz w:val="20"/>
        </w:rPr>
      </w:pPr>
      <w:r w:rsidRPr="00A26A92">
        <w:rPr>
          <w:rFonts w:ascii="Arial" w:hAnsi="Arial" w:cs="Times New Roman"/>
          <w:sz w:val="20"/>
        </w:rPr>
        <w:t xml:space="preserve">Voilà, mon cher Frère, tout ce que j'ai cru devoir vous mettre sous les yeux. </w:t>
      </w:r>
      <w:r w:rsidRPr="00941923">
        <w:rPr>
          <w:rFonts w:ascii="Times New Roman" w:hAnsi="Times New Roman" w:cs="Times New Roman"/>
        </w:rPr>
        <w:t>Puisse cet exposé non vous abattre, mais au contraire vous enflammer d'une sainte ardeur po</w:t>
      </w:r>
      <w:r w:rsidR="00E31611">
        <w:rPr>
          <w:rFonts w:ascii="Times New Roman" w:hAnsi="Times New Roman" w:cs="Times New Roman"/>
        </w:rPr>
        <w:t>ur ce saint état. C'est notre voe</w:t>
      </w:r>
      <w:r w:rsidRPr="00941923">
        <w:rPr>
          <w:rFonts w:ascii="Times New Roman" w:hAnsi="Times New Roman" w:cs="Times New Roman"/>
        </w:rPr>
        <w:t>u le plus ardent &amp; ce que nous allons deman</w:t>
      </w:r>
      <w:r w:rsidR="00E31611">
        <w:rPr>
          <w:rFonts w:ascii="Times New Roman" w:hAnsi="Times New Roman" w:cs="Times New Roman"/>
        </w:rPr>
        <w:t>der au Seigneur de tout notre coe</w:t>
      </w:r>
      <w:r w:rsidRPr="00941923">
        <w:rPr>
          <w:rFonts w:ascii="Times New Roman" w:hAnsi="Times New Roman" w:cs="Times New Roman"/>
        </w:rPr>
        <w:t>ur pour vous.</w:t>
      </w:r>
    </w:p>
    <w:p w:rsidR="00A532FA" w:rsidRPr="00941923" w:rsidRDefault="004352E7" w:rsidP="004352E7">
      <w:pPr>
        <w:pStyle w:val="Texte"/>
        <w:keepNext/>
        <w:spacing w:before="0" w:line="240" w:lineRule="auto"/>
        <w:jc w:val="center"/>
        <w:rPr>
          <w:rFonts w:ascii="Times New Roman" w:hAnsi="Times New Roman" w:cs="Times New Roman"/>
          <w:b/>
          <w:i/>
          <w:iCs/>
          <w:szCs w:val="20"/>
        </w:rPr>
      </w:pPr>
      <w:r>
        <w:rPr>
          <w:rFonts w:ascii="Times New Roman" w:hAnsi="Times New Roman" w:cs="Times New Roman"/>
          <w:b/>
          <w:i/>
          <w:iCs/>
          <w:szCs w:val="20"/>
        </w:rPr>
        <w:br w:type="page"/>
      </w:r>
      <w:r w:rsidR="00A532FA" w:rsidRPr="00941923">
        <w:rPr>
          <w:rFonts w:ascii="Times New Roman" w:hAnsi="Times New Roman" w:cs="Times New Roman"/>
          <w:b/>
          <w:i/>
          <w:iCs/>
          <w:szCs w:val="20"/>
        </w:rPr>
        <w:lastRenderedPageBreak/>
        <w:t>Avertissement</w:t>
      </w:r>
    </w:p>
    <w:p w:rsidR="00A532FA" w:rsidRPr="00941923" w:rsidRDefault="00A532FA" w:rsidP="00941923">
      <w:pPr>
        <w:pStyle w:val="Texte"/>
        <w:keepNext/>
        <w:spacing w:line="240" w:lineRule="auto"/>
        <w:rPr>
          <w:rFonts w:ascii="Times New Roman" w:hAnsi="Times New Roman" w:cs="Times New Roman"/>
          <w:i/>
          <w:iCs/>
          <w:szCs w:val="20"/>
        </w:rPr>
      </w:pPr>
      <w:r w:rsidRPr="00941923">
        <w:rPr>
          <w:rFonts w:ascii="Times New Roman" w:hAnsi="Times New Roman" w:cs="Times New Roman"/>
          <w:i/>
          <w:iCs/>
          <w:szCs w:val="20"/>
        </w:rPr>
        <w:t>On doit savoir que pour entrer dans cette communauté, il n'est pas nécessaire d'avoir une dot. On y reçoit aussi bien ceux qui n'ont rien</w:t>
      </w:r>
      <w:r w:rsidR="004F6648" w:rsidRPr="00941923">
        <w:rPr>
          <w:rFonts w:ascii="Times New Roman" w:hAnsi="Times New Roman" w:cs="Times New Roman"/>
          <w:i/>
          <w:iCs/>
          <w:szCs w:val="20"/>
        </w:rPr>
        <w:t>,</w:t>
      </w:r>
      <w:r w:rsidRPr="00941923">
        <w:rPr>
          <w:rFonts w:ascii="Times New Roman" w:hAnsi="Times New Roman" w:cs="Times New Roman"/>
          <w:i/>
          <w:iCs/>
          <w:szCs w:val="20"/>
        </w:rPr>
        <w:t xml:space="preserve"> que ceux qui apportent quelque chose. On reçoit même les premiers avec plus de plaisir, les regardant comme plus semblables à Jésus Christ qui n'a pas eu où reposer sa tête </w:t>
      </w:r>
      <w:r w:rsidR="004964C1" w:rsidRPr="00941923">
        <w:rPr>
          <w:rFonts w:ascii="Times New Roman" w:hAnsi="Times New Roman" w:cs="Times New Roman"/>
          <w:i/>
          <w:iCs/>
          <w:szCs w:val="20"/>
        </w:rPr>
        <w:t>&amp;</w:t>
      </w:r>
      <w:r w:rsidRPr="00941923">
        <w:rPr>
          <w:rFonts w:ascii="Times New Roman" w:hAnsi="Times New Roman" w:cs="Times New Roman"/>
          <w:i/>
          <w:iCs/>
          <w:szCs w:val="20"/>
        </w:rPr>
        <w:t xml:space="preserve"> étant plus assuré de plaire à Dieu par cette réception non intéressée.</w:t>
      </w:r>
    </w:p>
    <w:p w:rsidR="00A532FA" w:rsidRPr="00941923" w:rsidRDefault="00A532FA" w:rsidP="00941923">
      <w:pPr>
        <w:pStyle w:val="Texte"/>
        <w:spacing w:line="240" w:lineRule="auto"/>
        <w:rPr>
          <w:rFonts w:ascii="Times New Roman" w:hAnsi="Times New Roman" w:cs="Times New Roman"/>
          <w:i/>
          <w:iCs/>
          <w:szCs w:val="20"/>
        </w:rPr>
      </w:pPr>
      <w:r w:rsidRPr="00941923">
        <w:rPr>
          <w:rFonts w:ascii="Times New Roman" w:hAnsi="Times New Roman" w:cs="Times New Roman"/>
          <w:i/>
          <w:iCs/>
          <w:szCs w:val="20"/>
        </w:rPr>
        <w:t xml:space="preserve">On reçoit </w:t>
      </w:r>
      <w:r w:rsidR="004F6648" w:rsidRPr="00941923">
        <w:rPr>
          <w:rFonts w:ascii="Times New Roman" w:hAnsi="Times New Roman" w:cs="Times New Roman"/>
          <w:i/>
          <w:iCs/>
          <w:szCs w:val="20"/>
        </w:rPr>
        <w:t xml:space="preserve">aussi </w:t>
      </w:r>
      <w:r w:rsidRPr="00941923">
        <w:rPr>
          <w:rFonts w:ascii="Times New Roman" w:hAnsi="Times New Roman" w:cs="Times New Roman"/>
          <w:i/>
          <w:iCs/>
          <w:szCs w:val="20"/>
        </w:rPr>
        <w:t xml:space="preserve">à tout âge, pourvu qu'on ait la force de supporter les austérités de l'Ordre </w:t>
      </w:r>
      <w:r w:rsidR="004964C1" w:rsidRPr="00941923">
        <w:rPr>
          <w:rFonts w:ascii="Times New Roman" w:hAnsi="Times New Roman" w:cs="Times New Roman"/>
          <w:i/>
          <w:iCs/>
          <w:szCs w:val="20"/>
        </w:rPr>
        <w:t>&amp;</w:t>
      </w:r>
      <w:r w:rsidRPr="00941923">
        <w:rPr>
          <w:rFonts w:ascii="Times New Roman" w:hAnsi="Times New Roman" w:cs="Times New Roman"/>
          <w:i/>
          <w:iCs/>
          <w:szCs w:val="20"/>
        </w:rPr>
        <w:t xml:space="preserve"> ceux qui n'ont point fait d'études aussi bien</w:t>
      </w:r>
      <w:r w:rsidR="004F6648" w:rsidRPr="00941923">
        <w:rPr>
          <w:rFonts w:ascii="Times New Roman" w:hAnsi="Times New Roman" w:cs="Times New Roman"/>
          <w:i/>
          <w:iCs/>
          <w:szCs w:val="20"/>
        </w:rPr>
        <w:t xml:space="preserve"> que ceux qui en ont fait. Ceux-</w:t>
      </w:r>
      <w:r w:rsidRPr="00941923">
        <w:rPr>
          <w:rFonts w:ascii="Times New Roman" w:hAnsi="Times New Roman" w:cs="Times New Roman"/>
          <w:i/>
          <w:iCs/>
          <w:szCs w:val="20"/>
        </w:rPr>
        <w:t>ci sont ordinairement reçus parmi les religieux de chœur, les autres qui sont sans lettres, parmi les frères convers.</w:t>
      </w:r>
    </w:p>
    <w:p w:rsidR="00A532FA" w:rsidRPr="00941923" w:rsidRDefault="002434BF" w:rsidP="00941923">
      <w:pPr>
        <w:pStyle w:val="Texte"/>
        <w:spacing w:line="240" w:lineRule="auto"/>
        <w:rPr>
          <w:rFonts w:ascii="Times New Roman" w:hAnsi="Times New Roman" w:cs="Times New Roman"/>
          <w:i/>
          <w:iCs/>
          <w:szCs w:val="20"/>
        </w:rPr>
      </w:pPr>
      <w:r w:rsidRPr="00941923">
        <w:rPr>
          <w:rFonts w:ascii="Times New Roman" w:hAnsi="Times New Roman" w:cs="Times New Roman"/>
          <w:i/>
          <w:iCs/>
          <w:szCs w:val="20"/>
        </w:rPr>
        <w:t>Enfin ceux qui désirero</w:t>
      </w:r>
      <w:r w:rsidR="00A532FA" w:rsidRPr="00941923">
        <w:rPr>
          <w:rFonts w:ascii="Times New Roman" w:hAnsi="Times New Roman" w:cs="Times New Roman"/>
          <w:i/>
          <w:iCs/>
          <w:szCs w:val="20"/>
        </w:rPr>
        <w:t xml:space="preserve">ient bien se donner à Dieu de tout leur cœur </w:t>
      </w:r>
      <w:r w:rsidR="004964C1" w:rsidRPr="00941923">
        <w:rPr>
          <w:rFonts w:ascii="Times New Roman" w:hAnsi="Times New Roman" w:cs="Times New Roman"/>
          <w:i/>
          <w:iCs/>
          <w:szCs w:val="20"/>
        </w:rPr>
        <w:t>&amp;</w:t>
      </w:r>
      <w:r w:rsidR="00A532FA" w:rsidRPr="00941923">
        <w:rPr>
          <w:rFonts w:ascii="Times New Roman" w:hAnsi="Times New Roman" w:cs="Times New Roman"/>
          <w:i/>
          <w:iCs/>
          <w:szCs w:val="20"/>
        </w:rPr>
        <w:t xml:space="preserve"> faire pénitence de leurs péchés</w:t>
      </w:r>
      <w:r w:rsidRPr="00941923">
        <w:rPr>
          <w:rFonts w:ascii="Times New Roman" w:hAnsi="Times New Roman" w:cs="Times New Roman"/>
          <w:i/>
          <w:iCs/>
          <w:szCs w:val="20"/>
        </w:rPr>
        <w:t>, mais qui craindro</w:t>
      </w:r>
      <w:r w:rsidR="00A532FA" w:rsidRPr="00941923">
        <w:rPr>
          <w:rFonts w:ascii="Times New Roman" w:hAnsi="Times New Roman" w:cs="Times New Roman"/>
          <w:i/>
          <w:iCs/>
          <w:szCs w:val="20"/>
        </w:rPr>
        <w:t>ient de s'engager par vœu sont reçus comme frères d</w:t>
      </w:r>
      <w:r w:rsidRPr="00941923">
        <w:rPr>
          <w:rFonts w:ascii="Times New Roman" w:hAnsi="Times New Roman" w:cs="Times New Roman"/>
          <w:i/>
          <w:iCs/>
          <w:szCs w:val="20"/>
        </w:rPr>
        <w:t>onnés.</w:t>
      </w:r>
      <w:r w:rsidR="004F6648" w:rsidRPr="00941923">
        <w:rPr>
          <w:rFonts w:ascii="Times New Roman" w:hAnsi="Times New Roman" w:cs="Times New Roman"/>
          <w:i/>
          <w:iCs/>
          <w:szCs w:val="20"/>
        </w:rPr>
        <w:t xml:space="preserve"> </w:t>
      </w:r>
      <w:r w:rsidRPr="00941923">
        <w:rPr>
          <w:rFonts w:ascii="Times New Roman" w:hAnsi="Times New Roman" w:cs="Times New Roman"/>
          <w:i/>
          <w:iCs/>
          <w:szCs w:val="20"/>
        </w:rPr>
        <w:t>Et</w:t>
      </w:r>
      <w:r w:rsidR="00A532FA" w:rsidRPr="00941923">
        <w:rPr>
          <w:rFonts w:ascii="Times New Roman" w:hAnsi="Times New Roman" w:cs="Times New Roman"/>
          <w:i/>
          <w:iCs/>
          <w:szCs w:val="20"/>
        </w:rPr>
        <w:t xml:space="preserve"> tout ce qu'on demande de ceux qui se présentent, en quelque qualité que ce soit, c'est d'apporter une pleine </w:t>
      </w:r>
      <w:r w:rsidR="004964C1" w:rsidRPr="00941923">
        <w:rPr>
          <w:rFonts w:ascii="Times New Roman" w:hAnsi="Times New Roman" w:cs="Times New Roman"/>
          <w:i/>
          <w:iCs/>
          <w:szCs w:val="20"/>
        </w:rPr>
        <w:t>&amp;</w:t>
      </w:r>
      <w:r w:rsidR="00A532FA" w:rsidRPr="00941923">
        <w:rPr>
          <w:rFonts w:ascii="Times New Roman" w:hAnsi="Times New Roman" w:cs="Times New Roman"/>
          <w:i/>
          <w:iCs/>
          <w:szCs w:val="20"/>
        </w:rPr>
        <w:t xml:space="preserve"> entière bonne volonté, un grand amour pour les souffrances </w:t>
      </w:r>
      <w:r w:rsidR="004964C1" w:rsidRPr="00941923">
        <w:rPr>
          <w:rFonts w:ascii="Times New Roman" w:hAnsi="Times New Roman" w:cs="Times New Roman"/>
          <w:i/>
          <w:iCs/>
          <w:szCs w:val="20"/>
        </w:rPr>
        <w:t>&amp;</w:t>
      </w:r>
      <w:r w:rsidR="00A532FA" w:rsidRPr="00941923">
        <w:rPr>
          <w:rFonts w:ascii="Times New Roman" w:hAnsi="Times New Roman" w:cs="Times New Roman"/>
          <w:i/>
          <w:iCs/>
          <w:szCs w:val="20"/>
        </w:rPr>
        <w:t xml:space="preserve"> un extrême désir de n'aimer que Dieu.</w:t>
      </w:r>
    </w:p>
    <w:p w:rsidR="00A532FA" w:rsidRPr="00E91F3A" w:rsidRDefault="00A532FA" w:rsidP="00C37495">
      <w:pPr>
        <w:pStyle w:val="Texte"/>
        <w:spacing w:line="288" w:lineRule="auto"/>
        <w:rPr>
          <w:rFonts w:ascii="Arial" w:hAnsi="Arial" w:cs="Times New Roman"/>
          <w:i/>
          <w:iCs/>
          <w:sz w:val="20"/>
          <w:szCs w:val="20"/>
        </w:rPr>
      </w:pPr>
      <w:r w:rsidRPr="00E91F3A">
        <w:rPr>
          <w:rFonts w:ascii="Arial" w:hAnsi="Arial" w:cs="Times New Roman"/>
          <w:i/>
          <w:iCs/>
          <w:sz w:val="20"/>
          <w:szCs w:val="20"/>
        </w:rPr>
        <w:t xml:space="preserve">Comme </w:t>
      </w:r>
      <w:r w:rsidR="004F6648" w:rsidRPr="00E91F3A">
        <w:rPr>
          <w:rFonts w:ascii="Arial" w:hAnsi="Arial" w:cs="Times New Roman"/>
          <w:i/>
          <w:iCs/>
          <w:sz w:val="20"/>
          <w:szCs w:val="20"/>
        </w:rPr>
        <w:t xml:space="preserve">parmi les derniers </w:t>
      </w:r>
      <w:r w:rsidRPr="00E91F3A">
        <w:rPr>
          <w:rFonts w:ascii="Arial" w:hAnsi="Arial" w:cs="Times New Roman"/>
          <w:i/>
          <w:iCs/>
          <w:sz w:val="20"/>
          <w:szCs w:val="20"/>
        </w:rPr>
        <w:t xml:space="preserve">ont </w:t>
      </w:r>
      <w:r w:rsidR="004F6648" w:rsidRPr="00E91F3A">
        <w:rPr>
          <w:rFonts w:ascii="Arial" w:hAnsi="Arial" w:cs="Times New Roman"/>
          <w:i/>
          <w:iCs/>
          <w:sz w:val="20"/>
          <w:szCs w:val="20"/>
        </w:rPr>
        <w:t>reçoit principalement l</w:t>
      </w:r>
      <w:r w:rsidRPr="00E91F3A">
        <w:rPr>
          <w:rFonts w:ascii="Arial" w:hAnsi="Arial" w:cs="Times New Roman"/>
          <w:i/>
          <w:iCs/>
          <w:sz w:val="20"/>
          <w:szCs w:val="20"/>
        </w:rPr>
        <w:t xml:space="preserve">es jeunes gens dont le tempérament n'est pas encore assez formé </w:t>
      </w:r>
      <w:r w:rsidR="004F6648" w:rsidRPr="00E91F3A">
        <w:rPr>
          <w:rFonts w:ascii="Arial" w:hAnsi="Arial" w:cs="Times New Roman"/>
          <w:i/>
          <w:iCs/>
          <w:sz w:val="20"/>
          <w:szCs w:val="20"/>
        </w:rPr>
        <w:t>pour soutenir l</w:t>
      </w:r>
      <w:r w:rsidR="00804C5B" w:rsidRPr="00E91F3A">
        <w:rPr>
          <w:rFonts w:ascii="Arial" w:hAnsi="Arial" w:cs="Times New Roman"/>
          <w:i/>
          <w:iCs/>
          <w:sz w:val="20"/>
          <w:szCs w:val="20"/>
        </w:rPr>
        <w:t>es jeûnes de la Maison, ou les v</w:t>
      </w:r>
      <w:r w:rsidRPr="00E91F3A">
        <w:rPr>
          <w:rFonts w:ascii="Arial" w:hAnsi="Arial" w:cs="Times New Roman"/>
          <w:i/>
          <w:iCs/>
          <w:sz w:val="20"/>
          <w:szCs w:val="20"/>
        </w:rPr>
        <w:t>ieillards qui n'en ont plus la force, ou enfin des gens de travaux, ils ne sont point obligés à des jeûnes aussi rigoureux que les</w:t>
      </w:r>
      <w:r w:rsidR="00804C5B" w:rsidRPr="00E91F3A">
        <w:rPr>
          <w:rFonts w:ascii="Arial" w:hAnsi="Arial" w:cs="Times New Roman"/>
          <w:i/>
          <w:iCs/>
          <w:sz w:val="20"/>
          <w:szCs w:val="20"/>
        </w:rPr>
        <w:t xml:space="preserve"> r</w:t>
      </w:r>
      <w:r w:rsidRPr="00E91F3A">
        <w:rPr>
          <w:rFonts w:ascii="Arial" w:hAnsi="Arial" w:cs="Times New Roman"/>
          <w:i/>
          <w:iCs/>
          <w:sz w:val="20"/>
          <w:szCs w:val="20"/>
        </w:rPr>
        <w:t xml:space="preserve">eligieux, ils ne couchent pas non plus sur la planche, ils ont au moins une paillasse </w:t>
      </w:r>
      <w:r w:rsidR="004964C1" w:rsidRPr="00E91F3A">
        <w:rPr>
          <w:rFonts w:ascii="Arial" w:hAnsi="Arial" w:cs="Times New Roman"/>
          <w:i/>
          <w:iCs/>
          <w:sz w:val="20"/>
          <w:szCs w:val="20"/>
        </w:rPr>
        <w:t>&amp;</w:t>
      </w:r>
      <w:r w:rsidRPr="00E91F3A">
        <w:rPr>
          <w:rFonts w:ascii="Arial" w:hAnsi="Arial" w:cs="Times New Roman"/>
          <w:i/>
          <w:iCs/>
          <w:sz w:val="20"/>
          <w:szCs w:val="20"/>
        </w:rPr>
        <w:t xml:space="preserve"> portent du linge, ils suivent d'ailleurs les mêmes pratiques que les autres, surtout pour l'obéissance </w:t>
      </w:r>
      <w:r w:rsidR="004964C1" w:rsidRPr="00E91F3A">
        <w:rPr>
          <w:rFonts w:ascii="Arial" w:hAnsi="Arial" w:cs="Times New Roman"/>
          <w:i/>
          <w:iCs/>
          <w:sz w:val="20"/>
          <w:szCs w:val="20"/>
        </w:rPr>
        <w:t>&amp;</w:t>
      </w:r>
      <w:r w:rsidRPr="00E91F3A">
        <w:rPr>
          <w:rFonts w:ascii="Arial" w:hAnsi="Arial" w:cs="Times New Roman"/>
          <w:i/>
          <w:iCs/>
          <w:sz w:val="20"/>
          <w:szCs w:val="20"/>
        </w:rPr>
        <w:t xml:space="preserve"> le silence continuel.</w:t>
      </w:r>
    </w:p>
    <w:p w:rsidR="00804C5B" w:rsidRPr="00E91F3A" w:rsidRDefault="00804C5B" w:rsidP="00C37495">
      <w:pPr>
        <w:pStyle w:val="Texte"/>
        <w:spacing w:line="288" w:lineRule="auto"/>
        <w:rPr>
          <w:rFonts w:ascii="Arial" w:hAnsi="Arial" w:cs="Times New Roman"/>
          <w:i/>
          <w:iCs/>
          <w:sz w:val="20"/>
          <w:szCs w:val="20"/>
        </w:rPr>
      </w:pPr>
      <w:r w:rsidRPr="00E91F3A">
        <w:rPr>
          <w:rFonts w:ascii="Arial" w:hAnsi="Arial" w:cs="Times New Roman"/>
          <w:i/>
          <w:iCs/>
          <w:sz w:val="20"/>
          <w:szCs w:val="20"/>
        </w:rPr>
        <w:t>Il y a encore un autre genre de vie beaucoup plus adouci pour les jeunes enfans que les parents donnent au Monastère &amp; qu’on reçoit depuis l'âge de 5 ans jusqu'à celui de 10, mais pour qu'on s'en charge, il faut qu'ils renoncent entièrement à les voir, c’est pourquoi on reçoit de préférence les orphelins.</w:t>
      </w:r>
      <w:r w:rsidRPr="00E91F3A">
        <w:rPr>
          <w:rFonts w:ascii="Arial" w:hAnsi="Arial" w:cs="Times New Roman"/>
          <w:i/>
          <w:iCs/>
          <w:sz w:val="20"/>
        </w:rPr>
        <w:t xml:space="preserve"> On leur fait faire tous les jours trois ou quatre repas, on leur apprend à lire, à écrire &amp; à chiffrer. S'ils ont une certaine ouverture d'esprit, on leur enseigne le latin, mais on les forme surtout à la piété &amp; on s'applique bien plus à en faire des Saints que des savants. Quand ils ont atteint l'âge de discrétion &amp; de discernement, s'ils veulent rentrer dans le monde, on les rend à leurs parens. Si au contraire ils sont bien aises de continuer à mettre leur salut en sûreté en s'éloignant tout à fait du monde, on examine si cette pensée leur vient de Dieu &amp;</w:t>
      </w:r>
      <w:r w:rsidR="00941923" w:rsidRPr="00E91F3A">
        <w:rPr>
          <w:rFonts w:ascii="Arial" w:hAnsi="Arial" w:cs="Times New Roman"/>
          <w:i/>
          <w:iCs/>
          <w:sz w:val="20"/>
        </w:rPr>
        <w:t xml:space="preserve"> s'ils sont propres pour notre é</w:t>
      </w:r>
      <w:r w:rsidRPr="00E91F3A">
        <w:rPr>
          <w:rFonts w:ascii="Arial" w:hAnsi="Arial" w:cs="Times New Roman"/>
          <w:i/>
          <w:iCs/>
          <w:sz w:val="20"/>
        </w:rPr>
        <w:t xml:space="preserve">tat. En ce cas, après les avoir suffisamment éprouvés, on les incorpore à </w:t>
      </w:r>
      <w:r w:rsidR="00941923" w:rsidRPr="00E91F3A">
        <w:rPr>
          <w:rFonts w:ascii="Arial" w:hAnsi="Arial" w:cs="Times New Roman"/>
          <w:i/>
          <w:iCs/>
          <w:sz w:val="20"/>
        </w:rPr>
        <w:t>la Communauté ou en qualité de frères donnés, ou de frères c</w:t>
      </w:r>
      <w:r w:rsidRPr="00E91F3A">
        <w:rPr>
          <w:rFonts w:ascii="Arial" w:hAnsi="Arial" w:cs="Times New Roman"/>
          <w:i/>
          <w:iCs/>
          <w:sz w:val="20"/>
        </w:rPr>
        <w:t xml:space="preserve">onvers, ou </w:t>
      </w:r>
      <w:r w:rsidR="00941923" w:rsidRPr="00E91F3A">
        <w:rPr>
          <w:rFonts w:ascii="Arial" w:hAnsi="Arial" w:cs="Times New Roman"/>
          <w:i/>
          <w:iCs/>
          <w:sz w:val="20"/>
        </w:rPr>
        <w:t>de r</w:t>
      </w:r>
      <w:r w:rsidRPr="00E91F3A">
        <w:rPr>
          <w:rFonts w:ascii="Arial" w:hAnsi="Arial" w:cs="Times New Roman"/>
          <w:i/>
          <w:iCs/>
          <w:sz w:val="20"/>
        </w:rPr>
        <w:t>eligieux de chœur s'ils ont étudié le latin, ou</w:t>
      </w:r>
      <w:r w:rsidR="00941923" w:rsidRPr="00E91F3A">
        <w:rPr>
          <w:rFonts w:ascii="Arial" w:hAnsi="Arial" w:cs="Times New Roman"/>
          <w:i/>
          <w:iCs/>
          <w:sz w:val="20"/>
        </w:rPr>
        <w:t xml:space="preserve"> même simplement en qualité de d</w:t>
      </w:r>
      <w:r w:rsidRPr="00E91F3A">
        <w:rPr>
          <w:rFonts w:ascii="Arial" w:hAnsi="Arial" w:cs="Times New Roman"/>
          <w:i/>
          <w:iCs/>
          <w:sz w:val="20"/>
        </w:rPr>
        <w:t>omestiques s'ils ne sont pas propres à autre chose. On se charge entièrement d'eux, tant en santé qu'en maladie, on les entretient de tout &amp;</w:t>
      </w:r>
      <w:r w:rsidR="00941923" w:rsidRPr="00E91F3A">
        <w:rPr>
          <w:rFonts w:ascii="Arial" w:hAnsi="Arial" w:cs="Times New Roman"/>
          <w:i/>
          <w:iCs/>
          <w:sz w:val="20"/>
        </w:rPr>
        <w:t xml:space="preserve"> on ne demande rien aux p</w:t>
      </w:r>
      <w:r w:rsidRPr="00E91F3A">
        <w:rPr>
          <w:rFonts w:ascii="Arial" w:hAnsi="Arial" w:cs="Times New Roman"/>
          <w:i/>
          <w:iCs/>
          <w:sz w:val="20"/>
        </w:rPr>
        <w:t>arens que de les donner entièrement à Dieu. Si cependant leur maladie était incurable ou contagieuse, on les leur rendrait.</w:t>
      </w:r>
    </w:p>
    <w:p w:rsidR="00804C5B" w:rsidRPr="00E91F3A" w:rsidRDefault="00804C5B" w:rsidP="00941923">
      <w:pPr>
        <w:pStyle w:val="Texte"/>
        <w:spacing w:line="240" w:lineRule="auto"/>
        <w:rPr>
          <w:rFonts w:ascii="Arial" w:hAnsi="Arial" w:cs="Times New Roman"/>
          <w:i/>
          <w:iCs/>
          <w:sz w:val="20"/>
          <w:szCs w:val="20"/>
        </w:rPr>
      </w:pPr>
    </w:p>
    <w:p w:rsidR="00203404" w:rsidRPr="00132A3D" w:rsidRDefault="004F6648" w:rsidP="00941923">
      <w:pPr>
        <w:pStyle w:val="Texte"/>
        <w:spacing w:line="240" w:lineRule="auto"/>
        <w:jc w:val="center"/>
        <w:rPr>
          <w:rFonts w:ascii="Arial" w:hAnsi="Arial" w:cs="Times New Roman"/>
          <w:b/>
          <w:bCs/>
          <w:sz w:val="20"/>
          <w:lang w:val="en-US"/>
        </w:rPr>
      </w:pPr>
      <w:proofErr w:type="gramStart"/>
      <w:r w:rsidRPr="00132A3D">
        <w:rPr>
          <w:rFonts w:ascii="Arial" w:hAnsi="Arial" w:cs="Times New Roman"/>
          <w:b/>
          <w:bCs/>
          <w:i/>
          <w:sz w:val="20"/>
          <w:lang w:val="en-US"/>
        </w:rPr>
        <w:t>Omnia ad majorem Dei gloriam</w:t>
      </w:r>
      <w:r w:rsidR="00203404" w:rsidRPr="00132A3D">
        <w:rPr>
          <w:rFonts w:ascii="Arial" w:hAnsi="Arial" w:cs="Times New Roman"/>
          <w:b/>
          <w:bCs/>
          <w:sz w:val="20"/>
          <w:lang w:val="en-US"/>
        </w:rPr>
        <w:t>.</w:t>
      </w:r>
      <w:proofErr w:type="gramEnd"/>
    </w:p>
    <w:p w:rsidR="004F6648" w:rsidRPr="00A26A92" w:rsidRDefault="004F6648" w:rsidP="00941923">
      <w:pPr>
        <w:pStyle w:val="Texte"/>
        <w:spacing w:line="240" w:lineRule="auto"/>
        <w:jc w:val="center"/>
        <w:rPr>
          <w:rFonts w:ascii="Arial" w:hAnsi="Arial" w:cs="Times New Roman"/>
          <w:b/>
          <w:bCs/>
          <w:i/>
          <w:iCs/>
          <w:sz w:val="20"/>
          <w:szCs w:val="20"/>
        </w:rPr>
      </w:pPr>
      <w:r w:rsidRPr="00A26A92">
        <w:rPr>
          <w:rFonts w:ascii="Arial" w:hAnsi="Arial" w:cs="Times New Roman"/>
          <w:b/>
          <w:bCs/>
          <w:i/>
          <w:iCs/>
          <w:sz w:val="20"/>
          <w:szCs w:val="20"/>
        </w:rPr>
        <w:t>Tout pour la plus grande gloire de Dieu.</w:t>
      </w:r>
    </w:p>
    <w:sectPr w:rsidR="004F6648" w:rsidRPr="00A26A92" w:rsidSect="00080621">
      <w:headerReference w:type="even" r:id="rId6"/>
      <w:headerReference w:type="default" r:id="rId7"/>
      <w:footerReference w:type="even" r:id="rId8"/>
      <w:footerReference w:type="default" r:id="rId9"/>
      <w:type w:val="oddPage"/>
      <w:pgSz w:w="11907" w:h="16840" w:code="9"/>
      <w:pgMar w:top="1304" w:right="1134" w:bottom="1247" w:left="1418" w:header="737" w:footer="680"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F05" w:rsidRDefault="00A55F05">
      <w:r>
        <w:separator/>
      </w:r>
    </w:p>
  </w:endnote>
  <w:endnote w:type="continuationSeparator" w:id="0">
    <w:p w:rsidR="00A55F05" w:rsidRDefault="00A55F05">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11" w:rsidRDefault="00E31611">
    <w:pPr>
      <w:pStyle w:val="Pieddepage"/>
    </w:pPr>
    <w:fldSimple w:instr=" PAGE  ">
      <w:r>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11" w:rsidRDefault="00E31611" w:rsidP="00E555EA">
    <w:pPr>
      <w:pStyle w:val="Pieddepage"/>
      <w:framePr w:w="9391" w:h="451" w:hRule="exact" w:wrap="auto" w:vAnchor="page" w:hAnchor="page" w:x="1351" w:y="15706"/>
      <w:ind w:right="-7927"/>
      <w:jc w:val="center"/>
    </w:pPr>
    <w:fldSimple w:instr=" PAGE  ">
      <w:r w:rsidR="00132A3D">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F05" w:rsidRDefault="00A55F05">
      <w:r>
        <w:separator/>
      </w:r>
    </w:p>
  </w:footnote>
  <w:footnote w:type="continuationSeparator" w:id="0">
    <w:p w:rsidR="00A55F05" w:rsidRDefault="00A55F05">
      <w:r>
        <w:continuationSeparator/>
      </w:r>
    </w:p>
  </w:footnote>
  <w:footnote w:id="1">
    <w:p w:rsidR="00E31611" w:rsidRPr="006C2FD8" w:rsidRDefault="00E31611" w:rsidP="004964C1">
      <w:pPr>
        <w:pStyle w:val="Notedebasdepage"/>
        <w:rPr>
          <w:rFonts w:ascii="Times New Roman" w:hAnsi="Times New Roman" w:cs="Times New Roman"/>
          <w:sz w:val="22"/>
          <w:szCs w:val="22"/>
        </w:rPr>
      </w:pPr>
      <w:r w:rsidRPr="006C2FD8">
        <w:rPr>
          <w:rStyle w:val="Appelnotedebasdep"/>
          <w:rFonts w:ascii="Times New Roman" w:hAnsi="Times New Roman" w:cs="Times New Roman"/>
          <w:sz w:val="22"/>
          <w:szCs w:val="22"/>
        </w:rPr>
        <w:footnoteRef/>
      </w:r>
      <w:r w:rsidRPr="006C2FD8">
        <w:rPr>
          <w:rFonts w:ascii="Times New Roman" w:hAnsi="Times New Roman" w:cs="Times New Roman"/>
          <w:sz w:val="22"/>
          <w:szCs w:val="22"/>
        </w:rPr>
        <w:t xml:space="preserve"> Document de 4 pages, 19,2 x 24,2 cm, sans date ni éditeur (1</w:t>
      </w:r>
      <w:r w:rsidRPr="006C2FD8">
        <w:rPr>
          <w:rFonts w:ascii="Times New Roman" w:hAnsi="Times New Roman" w:cs="Times New Roman"/>
          <w:sz w:val="22"/>
          <w:szCs w:val="22"/>
          <w:vertAlign w:val="superscript"/>
        </w:rPr>
        <w:t>ière</w:t>
      </w:r>
      <w:r w:rsidRPr="006C2FD8">
        <w:rPr>
          <w:rFonts w:ascii="Times New Roman" w:hAnsi="Times New Roman" w:cs="Times New Roman"/>
          <w:sz w:val="22"/>
          <w:szCs w:val="22"/>
        </w:rPr>
        <w:t xml:space="preserve"> édition 1793 ?, 2</w:t>
      </w:r>
      <w:r w:rsidRPr="006C2FD8">
        <w:rPr>
          <w:rFonts w:ascii="Times New Roman" w:hAnsi="Times New Roman" w:cs="Times New Roman"/>
          <w:sz w:val="22"/>
          <w:szCs w:val="22"/>
          <w:vertAlign w:val="superscript"/>
        </w:rPr>
        <w:t>de</w:t>
      </w:r>
      <w:r w:rsidRPr="006C2FD8">
        <w:rPr>
          <w:rFonts w:ascii="Times New Roman" w:hAnsi="Times New Roman" w:cs="Times New Roman"/>
          <w:sz w:val="22"/>
          <w:szCs w:val="22"/>
        </w:rPr>
        <w:t xml:space="preserve"> édition après l’été 1794). Les modifications apportées d’une édition à l’autre ont été repérées par les mots barrés sur la première et d’une autre police, ceux ajoutée à la seconde.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11" w:rsidRDefault="00E31611">
    <w:pPr>
      <w:pStyle w:val="En-tte"/>
      <w:jc w:val="center"/>
      <w:rPr>
        <w:sz w:val="20"/>
      </w:rPr>
    </w:pPr>
    <w:r>
      <w:rPr>
        <w:sz w:val="20"/>
      </w:rPr>
      <w:t>Extraits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11" w:rsidRDefault="00E31611">
    <w:pPr>
      <w:pStyle w:val="En-tte"/>
      <w:jc w:val="center"/>
    </w:pPr>
    <w:r>
      <w:rPr>
        <w:sz w:val="20"/>
      </w:rPr>
      <w:t>Petit exposé du genre de vie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497B2C"/>
    <w:rsid w:val="000434B0"/>
    <w:rsid w:val="00050C60"/>
    <w:rsid w:val="00080621"/>
    <w:rsid w:val="00132A3D"/>
    <w:rsid w:val="001C59C7"/>
    <w:rsid w:val="00203404"/>
    <w:rsid w:val="002434BF"/>
    <w:rsid w:val="003259F5"/>
    <w:rsid w:val="004352E7"/>
    <w:rsid w:val="004964C1"/>
    <w:rsid w:val="00497B2C"/>
    <w:rsid w:val="004F6648"/>
    <w:rsid w:val="006C2FD8"/>
    <w:rsid w:val="007405DA"/>
    <w:rsid w:val="00794FC7"/>
    <w:rsid w:val="007C07C5"/>
    <w:rsid w:val="00804C5B"/>
    <w:rsid w:val="009033F0"/>
    <w:rsid w:val="00941923"/>
    <w:rsid w:val="00A24CF0"/>
    <w:rsid w:val="00A26A92"/>
    <w:rsid w:val="00A42AE7"/>
    <w:rsid w:val="00A532FA"/>
    <w:rsid w:val="00A55F05"/>
    <w:rsid w:val="00C37495"/>
    <w:rsid w:val="00C64340"/>
    <w:rsid w:val="00D20A19"/>
    <w:rsid w:val="00D57006"/>
    <w:rsid w:val="00E31611"/>
    <w:rsid w:val="00E555EA"/>
    <w:rsid w:val="00E91F3A"/>
    <w:rsid w:val="00EE0D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840"/>
    </w:pPr>
    <w:rPr>
      <w:rFonts w:ascii="Times" w:hAnsi="Times" w:cs="Times"/>
      <w:sz w:val="24"/>
      <w:szCs w:val="24"/>
    </w:rPr>
  </w:style>
  <w:style w:type="paragraph" w:styleId="Titre1">
    <w:name w:val="heading 1"/>
    <w:basedOn w:val="Normal"/>
    <w:next w:val="Normal"/>
    <w:qFormat/>
    <w:pPr>
      <w:spacing w:before="240"/>
      <w:ind w:firstLine="0"/>
      <w:outlineLvl w:val="0"/>
    </w:pPr>
    <w:rPr>
      <w:rFonts w:ascii="Helvetica" w:hAnsi="Helvetica" w:cs="Helvetica"/>
      <w:b/>
      <w:bCs/>
      <w:u w:val="single"/>
    </w:rPr>
  </w:style>
  <w:style w:type="paragraph" w:styleId="Titre2">
    <w:name w:val="heading 2"/>
    <w:basedOn w:val="Normal"/>
    <w:next w:val="Normal"/>
    <w:qFormat/>
    <w:pPr>
      <w:spacing w:before="720" w:after="360"/>
      <w:ind w:firstLine="0"/>
      <w:jc w:val="center"/>
      <w:outlineLvl w:val="1"/>
    </w:pPr>
    <w:rPr>
      <w:rFonts w:ascii="Helvetica" w:hAnsi="Helvetica" w:cs="Helvetica"/>
      <w:b/>
      <w:bCs/>
      <w:sz w:val="36"/>
      <w:szCs w:val="36"/>
    </w:rPr>
  </w:style>
  <w:style w:type="paragraph" w:styleId="Titre3">
    <w:name w:val="heading 3"/>
    <w:basedOn w:val="Normal"/>
    <w:next w:val="Normal"/>
    <w:qFormat/>
    <w:pPr>
      <w:spacing w:before="240" w:line="360" w:lineRule="atLeast"/>
      <w:ind w:firstLine="567"/>
      <w:jc w:val="both"/>
      <w:outlineLvl w:val="2"/>
    </w:pPr>
    <w:rPr>
      <w:i/>
      <w:iCs/>
    </w:rPr>
  </w:style>
  <w:style w:type="paragraph" w:styleId="Titre4">
    <w:name w:val="heading 4"/>
    <w:basedOn w:val="Normal"/>
    <w:next w:val="Normal"/>
    <w:qFormat/>
    <w:pPr>
      <w:ind w:left="354"/>
      <w:outlineLvl w:val="3"/>
    </w:pPr>
    <w:rPr>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basedOn w:val="Policepardfaut"/>
    <w:semiHidden/>
    <w:rPr>
      <w:vertAlign w:val="superscript"/>
    </w:rPr>
  </w:style>
  <w:style w:type="paragraph" w:styleId="TM2">
    <w:name w:val="toc 2"/>
    <w:basedOn w:val="Normal"/>
    <w:next w:val="Normal"/>
    <w:semiHidden/>
    <w:pPr>
      <w:tabs>
        <w:tab w:val="left" w:leader="dot" w:pos="8646"/>
        <w:tab w:val="right" w:pos="9072"/>
      </w:tabs>
      <w:ind w:left="709" w:right="850"/>
    </w:pPr>
  </w:style>
  <w:style w:type="paragraph" w:styleId="Pieddepage">
    <w:name w:val="footer"/>
    <w:basedOn w:val="Normal"/>
    <w:pPr>
      <w:ind w:firstLine="0"/>
    </w:pPr>
    <w:rPr>
      <w:rFonts w:ascii="Helvetica" w:hAnsi="Helvetica" w:cs="Helvetica"/>
      <w:sz w:val="20"/>
      <w:szCs w:val="20"/>
    </w:rPr>
  </w:style>
  <w:style w:type="paragraph" w:styleId="En-tte">
    <w:name w:val="header"/>
    <w:basedOn w:val="Normal"/>
    <w:pPr>
      <w:ind w:firstLine="0"/>
    </w:pPr>
    <w:rPr>
      <w:rFonts w:ascii="Helvetica" w:hAnsi="Helvetica" w:cs="Helvetica"/>
      <w:sz w:val="28"/>
      <w:szCs w:val="28"/>
    </w:rPr>
  </w:style>
  <w:style w:type="character" w:styleId="Appelnotedebasdep">
    <w:name w:val="footnote reference"/>
    <w:basedOn w:val="Policepardfaut"/>
    <w:semiHidden/>
    <w:rPr>
      <w:position w:val="6"/>
    </w:rPr>
  </w:style>
  <w:style w:type="paragraph" w:styleId="Notedebasdepage">
    <w:name w:val="footnote text"/>
    <w:basedOn w:val="Normal"/>
    <w:semiHidden/>
    <w:pPr>
      <w:spacing w:before="180"/>
      <w:ind w:firstLine="0"/>
      <w:jc w:val="both"/>
    </w:pPr>
  </w:style>
  <w:style w:type="character" w:styleId="Numrodepage">
    <w:name w:val="page number"/>
    <w:basedOn w:val="Policepardfaut"/>
    <w:rPr>
      <w:rFonts w:ascii="Helvetica" w:hAnsi="Helvetica"/>
      <w:sz w:val="20"/>
      <w:szCs w:val="20"/>
    </w:rPr>
  </w:style>
  <w:style w:type="paragraph" w:customStyle="1" w:styleId="Texte">
    <w:name w:val="Texte"/>
    <w:basedOn w:val="Normal"/>
    <w:pPr>
      <w:spacing w:before="160" w:line="360" w:lineRule="atLeast"/>
      <w:ind w:firstLine="0"/>
      <w:jc w:val="both"/>
    </w:pPr>
  </w:style>
  <w:style w:type="paragraph" w:customStyle="1" w:styleId="Corps">
    <w:name w:val="Corps"/>
    <w:basedOn w:val="Normal"/>
    <w:pPr>
      <w:spacing w:line="360" w:lineRule="atLeast"/>
      <w:ind w:firstLine="58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3055</Words>
  <Characters>16806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Hédouville</vt:lpstr>
    </vt:vector>
  </TitlesOfParts>
  <Company>Abbaye de Tamié</Company>
  <LinksUpToDate>false</LinksUpToDate>
  <CharactersWithSpaces>19822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Hédouville</dc:title>
  <dc:creator>Michel</dc:creator>
  <cp:lastModifiedBy>Fr.Jn.Benilde</cp:lastModifiedBy>
  <cp:revision>2</cp:revision>
  <cp:lastPrinted>2003-06-28T16:34:00Z</cp:lastPrinted>
  <dcterms:created xsi:type="dcterms:W3CDTF">2016-11-23T18:46:00Z</dcterms:created>
  <dcterms:modified xsi:type="dcterms:W3CDTF">2016-11-23T18:46:00Z</dcterms:modified>
</cp:coreProperties>
</file>