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187" w:rsidRPr="00BB6E92" w:rsidRDefault="002167B5" w:rsidP="00CD760D">
      <w:pPr>
        <w:pStyle w:val="Titre"/>
      </w:pPr>
      <w:r w:rsidRPr="00BB6E92">
        <w:t>Homélie du jeudi saint 2021</w:t>
      </w:r>
    </w:p>
    <w:p w:rsidR="002167B5" w:rsidRPr="009F4582" w:rsidRDefault="002167B5" w:rsidP="00BB6E92">
      <w:pPr>
        <w:jc w:val="both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9F4582">
        <w:rPr>
          <w:rFonts w:ascii="Comic Sans MS" w:hAnsi="Comic Sans MS"/>
          <w:b/>
          <w:color w:val="000000" w:themeColor="text1"/>
          <w:sz w:val="24"/>
          <w:szCs w:val="24"/>
        </w:rPr>
        <w:t>Le Lavement des pieds</w:t>
      </w:r>
    </w:p>
    <w:p w:rsidR="00BE24CF" w:rsidRDefault="00F71946" w:rsidP="00BB6E92">
      <w:pPr>
        <w:spacing w:before="240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6C24BB">
        <w:rPr>
          <w:rFonts w:ascii="Comic Sans MS" w:hAnsi="Comic Sans MS"/>
          <w:color w:val="000000" w:themeColor="text1"/>
          <w:sz w:val="24"/>
          <w:szCs w:val="24"/>
        </w:rPr>
        <w:t>Nous venons d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’</w:t>
      </w:r>
      <w:r w:rsidRPr="006C24BB">
        <w:rPr>
          <w:rFonts w:ascii="Comic Sans MS" w:hAnsi="Comic Sans MS"/>
          <w:color w:val="000000" w:themeColor="text1"/>
          <w:sz w:val="24"/>
          <w:szCs w:val="24"/>
        </w:rPr>
        <w:t xml:space="preserve">entendre </w:t>
      </w:r>
      <w:r w:rsidR="00BE24CF" w:rsidRPr="006C24BB">
        <w:rPr>
          <w:rFonts w:ascii="Comic Sans MS" w:hAnsi="Comic Sans MS"/>
          <w:color w:val="000000" w:themeColor="text1"/>
          <w:sz w:val="24"/>
          <w:szCs w:val="24"/>
        </w:rPr>
        <w:t>ces paroles bouleversantes</w:t>
      </w:r>
      <w:r w:rsidRPr="006C24B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BE24CF">
        <w:rPr>
          <w:rFonts w:ascii="Comic Sans MS" w:hAnsi="Comic Sans MS"/>
          <w:color w:val="000000" w:themeColor="text1"/>
          <w:sz w:val="24"/>
          <w:szCs w:val="24"/>
        </w:rPr>
        <w:t>que Jésus a dites à ses disciples dans l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BE24CF">
        <w:rPr>
          <w:rFonts w:ascii="Comic Sans MS" w:hAnsi="Comic Sans MS"/>
          <w:color w:val="000000" w:themeColor="text1"/>
          <w:sz w:val="24"/>
          <w:szCs w:val="24"/>
        </w:rPr>
        <w:t>intimité du repas pascal…ce sont ses dernières paroles, ces adieux, son Testament…où Jésus lègue à ses disciples ce qu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BE24CF">
        <w:rPr>
          <w:rFonts w:ascii="Comic Sans MS" w:hAnsi="Comic Sans MS"/>
          <w:color w:val="000000" w:themeColor="text1"/>
          <w:sz w:val="24"/>
          <w:szCs w:val="24"/>
        </w:rPr>
        <w:t>il a de plus précieux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 :</w:t>
      </w:r>
    </w:p>
    <w:p w:rsidR="002B5F2B" w:rsidRPr="00800973" w:rsidRDefault="002C77DA" w:rsidP="00BB6E92">
      <w:pPr>
        <w:jc w:val="both"/>
        <w:rPr>
          <w:rFonts w:ascii="Comic Sans MS" w:hAnsi="Comic Sans MS"/>
          <w:b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…</w:t>
      </w:r>
      <w:r w:rsidR="009E4D4D" w:rsidRPr="00800973">
        <w:rPr>
          <w:rFonts w:ascii="Comic Sans MS" w:hAnsi="Comic Sans MS"/>
          <w:b/>
          <w:color w:val="000000" w:themeColor="text1"/>
          <w:sz w:val="24"/>
          <w:szCs w:val="24"/>
        </w:rPr>
        <w:t>l</w:t>
      </w:r>
      <w:r w:rsidR="00BB6E92">
        <w:rPr>
          <w:rFonts w:ascii="Comic Sans MS" w:hAnsi="Comic Sans MS"/>
          <w:b/>
          <w:color w:val="000000" w:themeColor="text1"/>
          <w:sz w:val="24"/>
          <w:szCs w:val="24"/>
        </w:rPr>
        <w:t>’</w:t>
      </w:r>
      <w:r w:rsidR="009E4D4D" w:rsidRPr="00800973">
        <w:rPr>
          <w:rFonts w:ascii="Comic Sans MS" w:hAnsi="Comic Sans MS"/>
          <w:b/>
          <w:color w:val="000000" w:themeColor="text1"/>
          <w:sz w:val="24"/>
          <w:szCs w:val="24"/>
        </w:rPr>
        <w:t>Eucharistie</w:t>
      </w:r>
      <w:r w:rsidR="009E4D4D">
        <w:rPr>
          <w:rFonts w:ascii="Comic Sans MS" w:hAnsi="Comic Sans MS"/>
          <w:color w:val="000000" w:themeColor="text1"/>
          <w:sz w:val="24"/>
          <w:szCs w:val="24"/>
        </w:rPr>
        <w:t>, Le</w:t>
      </w:r>
      <w:r w:rsidR="004A0A11" w:rsidRPr="002172E5">
        <w:rPr>
          <w:rFonts w:ascii="Comic Sans MS" w:hAnsi="Comic Sans MS"/>
          <w:b/>
          <w:color w:val="000000" w:themeColor="text1"/>
          <w:sz w:val="24"/>
          <w:szCs w:val="24"/>
        </w:rPr>
        <w:t xml:space="preserve"> Lavement des </w:t>
      </w:r>
      <w:r w:rsidR="002172E5" w:rsidRPr="002172E5">
        <w:rPr>
          <w:rFonts w:ascii="Comic Sans MS" w:hAnsi="Comic Sans MS"/>
          <w:b/>
          <w:color w:val="000000" w:themeColor="text1"/>
          <w:sz w:val="24"/>
          <w:szCs w:val="24"/>
        </w:rPr>
        <w:t>pieds</w:t>
      </w:r>
      <w:r w:rsidR="002172E5">
        <w:rPr>
          <w:rFonts w:ascii="Comic Sans MS" w:hAnsi="Comic Sans MS"/>
          <w:color w:val="000000" w:themeColor="text1"/>
          <w:sz w:val="24"/>
          <w:szCs w:val="24"/>
        </w:rPr>
        <w:t>, c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2172E5">
        <w:rPr>
          <w:rFonts w:ascii="Comic Sans MS" w:hAnsi="Comic Sans MS"/>
          <w:color w:val="000000" w:themeColor="text1"/>
          <w:sz w:val="24"/>
          <w:szCs w:val="24"/>
        </w:rPr>
        <w:t>est-à-dire</w:t>
      </w:r>
      <w:r w:rsidR="004A0A11">
        <w:rPr>
          <w:rFonts w:ascii="Comic Sans MS" w:hAnsi="Comic Sans MS"/>
          <w:color w:val="000000" w:themeColor="text1"/>
          <w:sz w:val="24"/>
          <w:szCs w:val="24"/>
        </w:rPr>
        <w:t>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800973">
        <w:rPr>
          <w:rFonts w:ascii="Comic Sans MS" w:hAnsi="Comic Sans MS"/>
          <w:b/>
          <w:color w:val="000000" w:themeColor="text1"/>
          <w:sz w:val="24"/>
          <w:szCs w:val="24"/>
        </w:rPr>
        <w:t>la Fraternité dans le service…</w:t>
      </w:r>
    </w:p>
    <w:p w:rsidR="00DD3CB0" w:rsidRDefault="00800973" w:rsidP="00BB6E92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</w:pPr>
      <w:r w:rsidRPr="00CC282A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Jésus lave les pieds de ses disciple</w:t>
      </w:r>
      <w:r w:rsidR="00CC282A" w:rsidRPr="00CC282A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s</w:t>
      </w:r>
      <w:r w:rsidRPr="00CC282A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…</w:t>
      </w:r>
      <w:r w:rsidR="00CD760D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 xml:space="preserve"> 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Il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 s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’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agit d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’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un </w:t>
      </w:r>
      <w:r w:rsidR="00725AC5" w:rsidRPr="009F4582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geste révélateur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,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 </w:t>
      </w:r>
      <w:r w:rsidR="00521D05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qui 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nous dévoile qui est </w:t>
      </w:r>
      <w:r w:rsidR="00A36691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Jésus,</w:t>
      </w:r>
      <w:r w:rsidR="00A36691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 /</w:t>
      </w:r>
      <w:r w:rsidR="00B50C51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son être </w:t>
      </w:r>
      <w:r w:rsidR="001767F5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profond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,</w:t>
      </w:r>
      <w:r w:rsidR="00CD760D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 </w:t>
      </w:r>
      <w:r w:rsidR="00FF6E47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/</w:t>
      </w:r>
      <w:r w:rsidR="00521D05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habité par un immense amour…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 » </w:t>
      </w:r>
      <w:r w:rsidR="00521D05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Jusqu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’</w:t>
      </w:r>
      <w:r w:rsidR="00521D05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au bout</w:t>
      </w:r>
      <w:r w:rsidR="00FF6E47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…</w:t>
      </w:r>
      <w:r w:rsidR="00CD760D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 </w:t>
      </w:r>
      <w:r w:rsidR="00FF6E47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jusqu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’</w:t>
      </w:r>
      <w:r w:rsidR="00FF6E47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à l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’</w:t>
      </w:r>
      <w:r w:rsidR="00FF6E47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extrême…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 »</w:t>
      </w:r>
    </w:p>
    <w:p w:rsidR="00725AC5" w:rsidRPr="009F4582" w:rsidRDefault="00DD3CB0" w:rsidP="00BB6E92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</w:pPr>
      <w:r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P</w:t>
      </w:r>
      <w:r w:rsidR="001767F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lus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 profondément encore à travers Jésus</w:t>
      </w:r>
      <w:r w:rsidR="00BE24CF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,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 quelque chose 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nous est dit du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 mystère d</w:t>
      </w:r>
      <w:r w:rsidR="00FD4464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e 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Dieu…</w:t>
      </w:r>
      <w:r w:rsidR="00FD4464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le </w:t>
      </w:r>
      <w:r w:rsidR="009E4D4D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Dieu, Tout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-autre</w:t>
      </w:r>
      <w:r w:rsidR="00CD760D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 :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 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« </w:t>
      </w:r>
      <w:r w:rsidR="00FD4464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Q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ui m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’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a vu a vu le Père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> »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  <w:t xml:space="preserve"> </w:t>
      </w:r>
    </w:p>
    <w:p w:rsidR="00B50C51" w:rsidRDefault="00CC282A" w:rsidP="00BB6E92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</w:pPr>
      <w:r w:rsidRPr="00CC282A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Jésus lave les pieds de ses disciple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s…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Il s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’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agit d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’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un </w:t>
      </w:r>
      <w:r w:rsidR="00725AC5" w:rsidRPr="009F4582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geste révolutionnaire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 car il renverse les rapports habituels entre Maitre et disciple, entre Dieu et l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’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homme…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 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 Le Maitre à genou au pieds du disciple…Dieu à genou au pieds de l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’</w:t>
      </w:r>
      <w:r w:rsidR="00725AC5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homme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 </w:t>
      </w:r>
    </w:p>
    <w:p w:rsidR="00725AC5" w:rsidRPr="009F4582" w:rsidRDefault="00725AC5" w:rsidP="00CD760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 w:themeColor="text1"/>
          <w:sz w:val="24"/>
          <w:szCs w:val="24"/>
          <w:shd w:val="clear" w:color="auto" w:fill="FFFFFF"/>
          <w:lang w:eastAsia="fr-FR"/>
        </w:rPr>
      </w:pPr>
    </w:p>
    <w:p w:rsidR="002167B5" w:rsidRPr="009F4582" w:rsidRDefault="002167B5" w:rsidP="00BB6E92">
      <w:pPr>
        <w:shd w:val="clear" w:color="auto" w:fill="FFFFFF"/>
        <w:spacing w:after="0" w:line="240" w:lineRule="auto"/>
        <w:ind w:firstLine="708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</w:pPr>
      <w:r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Le</w:t>
      </w:r>
      <w:r w:rsidR="00560F8F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 J</w:t>
      </w:r>
      <w:r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eudi </w:t>
      </w:r>
      <w:r w:rsidR="00560F8F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S</w:t>
      </w:r>
      <w:r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aint nous faisons mémoire de ces deux </w:t>
      </w:r>
      <w:r w:rsidR="00F51648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tréso</w:t>
      </w:r>
      <w:r w:rsidR="00F51648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rs</w:t>
      </w:r>
      <w:r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 que le Seigneur Jésus nous a laissé en héritage</w:t>
      </w:r>
      <w:r w:rsidR="00300059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,</w:t>
      </w:r>
      <w:r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 quelques heures avant de mourir… </w:t>
      </w:r>
      <w:r w:rsidRPr="009F4582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l</w:t>
      </w:r>
      <w:r w:rsidR="00BB6E92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’</w:t>
      </w:r>
      <w:r w:rsidRPr="009F4582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Eucharistie</w:t>
      </w:r>
      <w:r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, son corps son sang, </w:t>
      </w:r>
      <w:r w:rsidR="00AE6116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livré pour nous</w:t>
      </w:r>
      <w:r w:rsidR="00A23A3B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…</w:t>
      </w:r>
      <w:r w:rsidR="00A23A3B"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 </w:t>
      </w:r>
      <w:r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… </w:t>
      </w:r>
      <w:r w:rsidRPr="009F4582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le lavement des pieds</w:t>
      </w:r>
      <w:r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, c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’</w:t>
      </w:r>
      <w:r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 xml:space="preserve">est-à-dire </w:t>
      </w:r>
      <w:r w:rsidRPr="009F4582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 xml:space="preserve">la </w:t>
      </w:r>
      <w:r w:rsidR="004B1179" w:rsidRPr="009F4582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Fraternité,</w:t>
      </w:r>
      <w:r w:rsidR="004B1179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 xml:space="preserve"> en</w:t>
      </w:r>
      <w:r w:rsidR="00BE24CF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 xml:space="preserve"> tenue de </w:t>
      </w:r>
      <w:r w:rsidR="004B1179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service</w:t>
      </w:r>
      <w:r w:rsidR="00BB6E92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 :</w:t>
      </w:r>
      <w:r w:rsidRPr="009F4582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 xml:space="preserve"> </w:t>
      </w:r>
      <w:r w:rsidR="00BB6E92">
        <w:rPr>
          <w:rFonts w:ascii="Comic Sans MS" w:eastAsia="Times New Roman" w:hAnsi="Comic Sans MS" w:cs="Arial"/>
          <w:b/>
          <w:color w:val="000000" w:themeColor="text1"/>
          <w:sz w:val="24"/>
          <w:szCs w:val="24"/>
          <w:lang w:eastAsia="fr-FR"/>
        </w:rPr>
        <w:t>« </w:t>
      </w:r>
      <w:r w:rsidRPr="009F458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comme je vous ai aimé, aimez-vous les uns les autres…</w:t>
      </w:r>
      <w:r w:rsidR="00BB6E92">
        <w:rPr>
          <w:rFonts w:ascii="Comic Sans MS" w:eastAsia="Times New Roman" w:hAnsi="Comic Sans MS" w:cs="Arial"/>
          <w:color w:val="000000" w:themeColor="text1"/>
          <w:sz w:val="24"/>
          <w:szCs w:val="24"/>
          <w:lang w:eastAsia="fr-FR"/>
        </w:rPr>
        <w:t> »</w:t>
      </w:r>
    </w:p>
    <w:p w:rsidR="002167B5" w:rsidRPr="009F4582" w:rsidRDefault="00456FA8" w:rsidP="00BB6E92">
      <w:pPr>
        <w:ind w:firstLine="708"/>
        <w:jc w:val="both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color w:val="000000" w:themeColor="text1"/>
          <w:sz w:val="24"/>
          <w:szCs w:val="24"/>
        </w:rPr>
        <w:t>D</w:t>
      </w:r>
      <w:r w:rsidR="002167B5" w:rsidRPr="00F51648">
        <w:rPr>
          <w:rFonts w:ascii="Comic Sans MS" w:hAnsi="Comic Sans MS"/>
          <w:b/>
          <w:color w:val="000000" w:themeColor="text1"/>
          <w:sz w:val="24"/>
          <w:szCs w:val="24"/>
        </w:rPr>
        <w:t>ans l</w:t>
      </w:r>
      <w:r w:rsidR="00BB6E92">
        <w:rPr>
          <w:rFonts w:ascii="Comic Sans MS" w:hAnsi="Comic Sans MS"/>
          <w:b/>
          <w:color w:val="000000" w:themeColor="text1"/>
          <w:sz w:val="24"/>
          <w:szCs w:val="24"/>
        </w:rPr>
        <w:t>’</w:t>
      </w:r>
      <w:r w:rsidR="002167B5" w:rsidRPr="00F51648">
        <w:rPr>
          <w:rFonts w:ascii="Comic Sans MS" w:hAnsi="Comic Sans MS"/>
          <w:b/>
          <w:color w:val="000000" w:themeColor="text1"/>
          <w:sz w:val="24"/>
          <w:szCs w:val="24"/>
        </w:rPr>
        <w:t>Eucharistie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F0D12">
        <w:rPr>
          <w:rFonts w:ascii="Comic Sans MS" w:hAnsi="Comic Sans MS"/>
          <w:color w:val="000000" w:themeColor="text1"/>
          <w:sz w:val="24"/>
          <w:szCs w:val="24"/>
        </w:rPr>
        <w:t xml:space="preserve">le </w:t>
      </w:r>
      <w:r w:rsidR="006E4313">
        <w:rPr>
          <w:rFonts w:ascii="Comic Sans MS" w:hAnsi="Comic Sans MS"/>
          <w:color w:val="000000" w:themeColor="text1"/>
          <w:sz w:val="24"/>
          <w:szCs w:val="24"/>
        </w:rPr>
        <w:t>Seigneur, se</w:t>
      </w:r>
      <w:r w:rsidR="00C80DF3">
        <w:rPr>
          <w:rFonts w:ascii="Comic Sans MS" w:hAnsi="Comic Sans MS"/>
          <w:color w:val="000000" w:themeColor="text1"/>
          <w:sz w:val="24"/>
          <w:szCs w:val="24"/>
        </w:rPr>
        <w:t xml:space="preserve"> donne à nous sous l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C80DF3">
        <w:rPr>
          <w:rFonts w:ascii="Comic Sans MS" w:hAnsi="Comic Sans MS"/>
          <w:color w:val="000000" w:themeColor="text1"/>
          <w:sz w:val="24"/>
          <w:szCs w:val="24"/>
        </w:rPr>
        <w:t xml:space="preserve">humble signe du </w:t>
      </w:r>
      <w:r w:rsidR="00CD760D">
        <w:rPr>
          <w:rFonts w:ascii="Comic Sans MS" w:hAnsi="Comic Sans MS"/>
          <w:color w:val="000000" w:themeColor="text1"/>
          <w:sz w:val="24"/>
          <w:szCs w:val="24"/>
        </w:rPr>
        <w:t>pain…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 :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« 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 xml:space="preserve">Voici mon corps </w:t>
      </w:r>
      <w:r w:rsidR="00783128">
        <w:rPr>
          <w:rFonts w:ascii="Comic Sans MS" w:hAnsi="Comic Sans MS"/>
          <w:color w:val="000000" w:themeColor="text1"/>
          <w:sz w:val="24"/>
          <w:szCs w:val="24"/>
        </w:rPr>
        <w:t xml:space="preserve">prenez et mangez, 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>voici mon sang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,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83128">
        <w:rPr>
          <w:rFonts w:ascii="Comic Sans MS" w:hAnsi="Comic Sans MS"/>
          <w:color w:val="000000" w:themeColor="text1"/>
          <w:sz w:val="24"/>
          <w:szCs w:val="24"/>
        </w:rPr>
        <w:t>prenez et buvez…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>faites ceci en mémoire de moi…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 »</w:t>
      </w:r>
    </w:p>
    <w:p w:rsidR="007F723B" w:rsidRDefault="002167B5" w:rsidP="00BB6E92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F51648">
        <w:rPr>
          <w:rFonts w:ascii="Comic Sans MS" w:hAnsi="Comic Sans MS"/>
          <w:b/>
          <w:color w:val="000000" w:themeColor="text1"/>
          <w:sz w:val="24"/>
          <w:szCs w:val="24"/>
        </w:rPr>
        <w:t>Dans le lavement des pieds</w:t>
      </w:r>
      <w:r w:rsidRPr="009F4582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7B4C31">
        <w:rPr>
          <w:rFonts w:ascii="Comic Sans MS" w:hAnsi="Comic Sans MS"/>
          <w:color w:val="000000" w:themeColor="text1"/>
          <w:sz w:val="24"/>
          <w:szCs w:val="24"/>
        </w:rPr>
        <w:t>le Seigneur</w:t>
      </w:r>
      <w:r w:rsidRPr="009F458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83128">
        <w:rPr>
          <w:rFonts w:ascii="Comic Sans MS" w:hAnsi="Comic Sans MS"/>
          <w:color w:val="000000" w:themeColor="text1"/>
          <w:sz w:val="24"/>
          <w:szCs w:val="24"/>
        </w:rPr>
        <w:t xml:space="preserve">se </w:t>
      </w:r>
      <w:r w:rsidR="007F723B">
        <w:rPr>
          <w:rFonts w:ascii="Comic Sans MS" w:hAnsi="Comic Sans MS"/>
          <w:color w:val="000000" w:themeColor="text1"/>
          <w:sz w:val="24"/>
          <w:szCs w:val="24"/>
        </w:rPr>
        <w:t>donne à nous sous l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7F723B">
        <w:rPr>
          <w:rFonts w:ascii="Comic Sans MS" w:hAnsi="Comic Sans MS"/>
          <w:color w:val="000000" w:themeColor="text1"/>
          <w:sz w:val="24"/>
          <w:szCs w:val="24"/>
        </w:rPr>
        <w:t>humble signe du frère… </w:t>
      </w:r>
      <w:r w:rsidR="00783128">
        <w:rPr>
          <w:rFonts w:ascii="Comic Sans MS" w:hAnsi="Comic Sans MS"/>
          <w:color w:val="000000" w:themeColor="text1"/>
          <w:sz w:val="24"/>
          <w:szCs w:val="24"/>
        </w:rPr>
        <w:t>de la sœur…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 » </w:t>
      </w:r>
      <w:r w:rsidR="007F723B">
        <w:rPr>
          <w:rFonts w:ascii="Comic Sans MS" w:hAnsi="Comic Sans MS"/>
          <w:color w:val="000000" w:themeColor="text1"/>
          <w:sz w:val="24"/>
          <w:szCs w:val="24"/>
        </w:rPr>
        <w:t>ce que vous avez fait au plus petits de mes frères et sœurs, c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7F723B">
        <w:rPr>
          <w:rFonts w:ascii="Comic Sans MS" w:hAnsi="Comic Sans MS"/>
          <w:color w:val="000000" w:themeColor="text1"/>
          <w:sz w:val="24"/>
          <w:szCs w:val="24"/>
        </w:rPr>
        <w:t>est à moi que vous l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7F723B">
        <w:rPr>
          <w:rFonts w:ascii="Comic Sans MS" w:hAnsi="Comic Sans MS"/>
          <w:color w:val="000000" w:themeColor="text1"/>
          <w:sz w:val="24"/>
          <w:szCs w:val="24"/>
        </w:rPr>
        <w:t>avez fait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 »</w:t>
      </w:r>
    </w:p>
    <w:p w:rsidR="00CD760D" w:rsidRDefault="002167B5" w:rsidP="00CD760D">
      <w:pPr>
        <w:spacing w:after="0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C4500B">
        <w:rPr>
          <w:rFonts w:ascii="Comic Sans MS" w:hAnsi="Comic Sans MS"/>
          <w:b/>
          <w:color w:val="000000" w:themeColor="text1"/>
          <w:sz w:val="24"/>
          <w:szCs w:val="24"/>
        </w:rPr>
        <w:t>Le lavement des pieds</w:t>
      </w:r>
      <w:r w:rsidRPr="009F4582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FA16D8" w:rsidRPr="009F4582">
        <w:rPr>
          <w:rFonts w:ascii="Comic Sans MS" w:hAnsi="Comic Sans MS"/>
          <w:color w:val="000000" w:themeColor="text1"/>
          <w:sz w:val="24"/>
          <w:szCs w:val="24"/>
        </w:rPr>
        <w:t>c</w:t>
      </w:r>
      <w:r w:rsidR="00BB6E92"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FA16D8" w:rsidRPr="009F4582">
        <w:rPr>
          <w:rFonts w:ascii="Comic Sans MS" w:hAnsi="Comic Sans MS"/>
          <w:color w:val="000000" w:themeColor="text1"/>
          <w:sz w:val="24"/>
          <w:szCs w:val="24"/>
        </w:rPr>
        <w:t>est le</w:t>
      </w:r>
      <w:r w:rsidRPr="009F4582">
        <w:rPr>
          <w:rFonts w:ascii="Comic Sans MS" w:hAnsi="Comic Sans MS"/>
          <w:color w:val="000000" w:themeColor="text1"/>
          <w:sz w:val="24"/>
          <w:szCs w:val="24"/>
        </w:rPr>
        <w:t xml:space="preserve"> signe de la fraternité</w:t>
      </w:r>
      <w:r w:rsidR="00A5027E">
        <w:rPr>
          <w:rFonts w:ascii="Comic Sans MS" w:hAnsi="Comic Sans MS"/>
          <w:color w:val="000000" w:themeColor="text1"/>
          <w:sz w:val="24"/>
          <w:szCs w:val="24"/>
        </w:rPr>
        <w:t xml:space="preserve"> en tenue de service… </w:t>
      </w:r>
    </w:p>
    <w:p w:rsidR="002167B5" w:rsidRPr="009F4582" w:rsidRDefault="00A5027E" w:rsidP="00CD760D">
      <w:pPr>
        <w:pStyle w:val="Corpsdetexte"/>
      </w:pPr>
      <w:r>
        <w:t>C</w:t>
      </w:r>
      <w:r w:rsidR="00BB6E92">
        <w:t>’</w:t>
      </w:r>
      <w:r w:rsidR="002167B5" w:rsidRPr="009F4582">
        <w:t xml:space="preserve">est </w:t>
      </w:r>
      <w:r w:rsidR="00436A38" w:rsidRPr="009F4582">
        <w:t>le sceau</w:t>
      </w:r>
      <w:r w:rsidR="002167B5" w:rsidRPr="009F4582">
        <w:t xml:space="preserve"> de notre appartenance à Jésus…</w:t>
      </w:r>
      <w:r w:rsidR="00BB6E92">
        <w:t> » </w:t>
      </w:r>
      <w:r w:rsidR="002167B5" w:rsidRPr="009F4582">
        <w:t>C</w:t>
      </w:r>
      <w:r w:rsidR="00BB6E92">
        <w:t>’</w:t>
      </w:r>
      <w:r w:rsidR="002167B5" w:rsidRPr="009F4582">
        <w:t xml:space="preserve">est en vous </w:t>
      </w:r>
      <w:r>
        <w:t>mettant au service les uns des autres</w:t>
      </w:r>
      <w:r w:rsidR="002167B5" w:rsidRPr="009F4582">
        <w:t xml:space="preserve"> </w:t>
      </w:r>
      <w:r>
        <w:t xml:space="preserve">que tous </w:t>
      </w:r>
      <w:r w:rsidR="00B443B6">
        <w:t xml:space="preserve">reconnaitront </w:t>
      </w:r>
      <w:r w:rsidR="00B443B6" w:rsidRPr="009F4582">
        <w:t>que</w:t>
      </w:r>
      <w:r w:rsidR="002167B5" w:rsidRPr="009F4582">
        <w:t xml:space="preserve"> vous êtes mes disciples…</w:t>
      </w:r>
      <w:r w:rsidR="00BB6E92">
        <w:t> »</w:t>
      </w:r>
    </w:p>
    <w:p w:rsidR="00CD760D" w:rsidRDefault="002167B5" w:rsidP="00CD760D">
      <w:pPr>
        <w:spacing w:after="0"/>
        <w:jc w:val="both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9F4582">
        <w:rPr>
          <w:rFonts w:ascii="Comic Sans MS" w:hAnsi="Comic Sans MS"/>
          <w:color w:val="000000" w:themeColor="text1"/>
          <w:sz w:val="24"/>
          <w:szCs w:val="24"/>
        </w:rPr>
        <w:tab/>
      </w:r>
      <w:r w:rsidRPr="00C4500B">
        <w:rPr>
          <w:rFonts w:ascii="Comic Sans MS" w:hAnsi="Comic Sans MS"/>
          <w:b/>
          <w:color w:val="000000" w:themeColor="text1"/>
          <w:sz w:val="24"/>
          <w:szCs w:val="24"/>
        </w:rPr>
        <w:t>Le lavement des pieds</w:t>
      </w:r>
      <w:r w:rsidRPr="009F4582">
        <w:rPr>
          <w:rFonts w:ascii="Comic Sans MS" w:hAnsi="Comic Sans MS"/>
          <w:color w:val="000000" w:themeColor="text1"/>
          <w:sz w:val="24"/>
          <w:szCs w:val="24"/>
        </w:rPr>
        <w:t xml:space="preserve"> et </w:t>
      </w:r>
      <w:r w:rsidR="00685943">
        <w:rPr>
          <w:rFonts w:ascii="Comic Sans MS" w:hAnsi="Comic Sans MS"/>
          <w:b/>
          <w:color w:val="000000" w:themeColor="text1"/>
          <w:sz w:val="24"/>
          <w:szCs w:val="24"/>
        </w:rPr>
        <w:t>L</w:t>
      </w:r>
      <w:r w:rsidR="00BB6E92">
        <w:rPr>
          <w:rFonts w:ascii="Comic Sans MS" w:hAnsi="Comic Sans MS"/>
          <w:b/>
          <w:color w:val="000000" w:themeColor="text1"/>
          <w:sz w:val="24"/>
          <w:szCs w:val="24"/>
        </w:rPr>
        <w:t>’</w:t>
      </w:r>
      <w:r w:rsidR="00685943">
        <w:rPr>
          <w:rFonts w:ascii="Comic Sans MS" w:hAnsi="Comic Sans MS"/>
          <w:b/>
          <w:color w:val="000000" w:themeColor="text1"/>
          <w:sz w:val="24"/>
          <w:szCs w:val="24"/>
        </w:rPr>
        <w:t>Eucharistie</w:t>
      </w:r>
      <w:r w:rsidRPr="00C4500B">
        <w:rPr>
          <w:rFonts w:ascii="Comic Sans MS" w:hAnsi="Comic Sans MS"/>
          <w:b/>
          <w:color w:val="000000" w:themeColor="text1"/>
          <w:sz w:val="24"/>
          <w:szCs w:val="24"/>
        </w:rPr>
        <w:t>.</w:t>
      </w:r>
    </w:p>
    <w:p w:rsidR="00CD760D" w:rsidRDefault="00BB6E92" w:rsidP="00BB6E92">
      <w:pPr>
        <w:jc w:val="both"/>
        <w:rPr>
          <w:rFonts w:ascii="Comic Sans MS" w:hAnsi="Comic Sans MS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« 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>Deux gestes inséparables, l</w:t>
      </w:r>
      <w:r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>un et l</w:t>
      </w:r>
      <w:r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>autre provenant de la même source</w:t>
      </w:r>
      <w:r>
        <w:rPr>
          <w:rFonts w:ascii="Comic Sans MS" w:hAnsi="Comic Sans MS"/>
          <w:color w:val="000000" w:themeColor="text1"/>
          <w:sz w:val="24"/>
          <w:szCs w:val="24"/>
        </w:rPr>
        <w:t> :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>« 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>l</w:t>
      </w:r>
      <w:r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>Amour qui bat et s</w:t>
      </w:r>
      <w:r>
        <w:rPr>
          <w:rFonts w:ascii="Comic Sans MS" w:hAnsi="Comic Sans MS"/>
          <w:color w:val="000000" w:themeColor="text1"/>
          <w:sz w:val="24"/>
          <w:szCs w:val="24"/>
        </w:rPr>
        <w:t>’</w:t>
      </w:r>
      <w:r w:rsidR="002167B5" w:rsidRPr="009F4582">
        <w:rPr>
          <w:rFonts w:ascii="Comic Sans MS" w:hAnsi="Comic Sans MS"/>
          <w:color w:val="000000" w:themeColor="text1"/>
          <w:sz w:val="24"/>
          <w:szCs w:val="24"/>
        </w:rPr>
        <w:t>offre au cœur du monde.</w:t>
      </w:r>
      <w:r>
        <w:rPr>
          <w:rFonts w:ascii="Comic Sans MS" w:hAnsi="Comic Sans MS"/>
          <w:color w:val="000000" w:themeColor="text1"/>
          <w:sz w:val="24"/>
          <w:szCs w:val="24"/>
        </w:rPr>
        <w:t> » </w:t>
      </w:r>
      <w:r w:rsidR="002167B5" w:rsidRPr="009F4582">
        <w:rPr>
          <w:rFonts w:ascii="Comic Sans MS" w:hAnsi="Comic Sans MS" w:cs="Arial"/>
          <w:b/>
          <w:color w:val="000000" w:themeColor="text1"/>
          <w:sz w:val="24"/>
          <w:szCs w:val="24"/>
          <w:shd w:val="clear" w:color="auto" w:fill="FFFFFF"/>
        </w:rPr>
        <w:t>Nous sommes appelés à manger le Corps du Christ pour pouvoir nous laver les pieds les uns aux autres</w:t>
      </w:r>
      <w:r>
        <w:rPr>
          <w:rFonts w:ascii="Comic Sans MS" w:hAnsi="Comic Sans MS" w:cs="Arial"/>
          <w:b/>
          <w:color w:val="000000" w:themeColor="text1"/>
          <w:sz w:val="24"/>
          <w:szCs w:val="24"/>
          <w:shd w:val="clear" w:color="auto" w:fill="FFFFFF"/>
        </w:rPr>
        <w:t> »</w:t>
      </w:r>
    </w:p>
    <w:p w:rsidR="00265616" w:rsidRDefault="00BB6E92" w:rsidP="00BB6E92">
      <w:pPr>
        <w:jc w:val="both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/>
          <w:color w:val="000000" w:themeColor="text1"/>
          <w:sz w:val="24"/>
          <w:szCs w:val="24"/>
          <w:shd w:val="clear" w:color="auto" w:fill="FFFFFF"/>
        </w:rPr>
        <w:lastRenderedPageBreak/>
        <w:t>« </w:t>
      </w:r>
      <w:r w:rsidR="002167B5"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Jésus</w:t>
      </w:r>
      <w:r w:rsidR="00B80374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0374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(écri</w:t>
      </w:r>
      <w:r w:rsidR="00CD760D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t</w:t>
      </w:r>
      <w:r w:rsidR="00B80374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 un auteur contemporain)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</w:t>
      </w:r>
      <w:r w:rsidR="002167B5"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insiste tellement sur le lavement des pieds, sur le fait de toucher le corps, que je crois que ce symbole est aussi un sacrement.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A16D8" w:rsidRPr="009F4582" w:rsidRDefault="002167B5" w:rsidP="00BB6E92">
      <w:pPr>
        <w:ind w:firstLine="708"/>
        <w:jc w:val="both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C</w:t>
      </w:r>
      <w:r w:rsidR="00BB6E9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’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est quelque chose de très spécial. Ce n</w:t>
      </w:r>
      <w:r w:rsidR="00BB6E9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’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est pas seulement parler avec les personnes mais</w:t>
      </w:r>
      <w:r w:rsidR="0026561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les toucher…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750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pas seulement les toucher mais se mettre à leur service…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reconnaître que leur corps est le Temple de Dieu. Reconnaître que l</w:t>
      </w:r>
      <w:r w:rsidR="00BB6E9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’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Esprit de Dieu vit en elles. Reconnaître </w:t>
      </w:r>
      <w:r w:rsidR="00265616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que toute, toute leur personne a de la valeur…</w:t>
      </w:r>
      <w:r w:rsidR="00B80374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</w:t>
      </w:r>
      <w:r w:rsidR="00EC2AE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une valeur immense</w:t>
      </w:r>
      <w:r w:rsidR="00271270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</w:t>
      </w:r>
      <w:r w:rsidR="00BB6E9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 »</w:t>
      </w:r>
    </w:p>
    <w:p w:rsidR="00FA16D8" w:rsidRDefault="002167B5" w:rsidP="00BB6E92">
      <w:pPr>
        <w:jc w:val="both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Cette année nous ne pouvons pas</w:t>
      </w:r>
      <w:r w:rsidR="00670C8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à cause de la pandémie </w:t>
      </w:r>
      <w:r w:rsidR="00670C8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refaire le geste du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lavement des pieds, c</w:t>
      </w:r>
      <w:r w:rsidR="00BB6E9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’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est peut-être regrettable…mais… à bien</w:t>
      </w:r>
      <w:r w:rsidR="00BB6E9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y réfléchir, depuis une année</w:t>
      </w:r>
      <w:r w:rsidR="00BB6E9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</w:t>
      </w:r>
      <w:r w:rsidR="00CD760D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le lavement des pieds est </w:t>
      </w:r>
      <w:r w:rsidR="00FA16D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constamment devant nous </w:t>
      </w:r>
      <w:r w:rsidR="00377BC4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yeux, devant nos yeux</w:t>
      </w:r>
      <w:r w:rsidR="007B1771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</w:t>
      </w:r>
      <w:r w:rsidR="00FA16D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à travers ces 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centaines et des centaines de personnes, de tou</w:t>
      </w:r>
      <w:r w:rsidR="00FA16D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s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Pays</w:t>
      </w:r>
      <w:r w:rsidR="00FA16D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,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de toutes races, de toutes religions, croyants et non croyant</w:t>
      </w:r>
      <w:r w:rsidR="00377BC4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s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…qui se sont mis au service des malades de la </w:t>
      </w:r>
      <w:proofErr w:type="spellStart"/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Covid</w:t>
      </w:r>
      <w:proofErr w:type="spellEnd"/>
      <w:r w:rsidR="00FA16D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les servant, d</w:t>
      </w:r>
      <w:r w:rsidR="00BB6E9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’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une façon héroïque et pour beaucoup jusqu</w:t>
      </w:r>
      <w:r w:rsidR="00BB6E9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’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au don de leur vie…</w:t>
      </w:r>
      <w:r w:rsidR="00BB6E9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</w:t>
      </w:r>
      <w:r w:rsidR="00FA16D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17864" w:rsidRDefault="002167B5" w:rsidP="00BB6E92">
      <w:pPr>
        <w:pStyle w:val="Titre3"/>
        <w:shd w:val="clear" w:color="auto" w:fill="FFFFFF"/>
        <w:spacing w:before="300" w:beforeAutospacing="0" w:after="150" w:afterAutospacing="0"/>
        <w:jc w:val="both"/>
        <w:rPr>
          <w:rFonts w:ascii="TiemposTextRegular" w:hAnsi="TiemposTextRegular"/>
          <w:color w:val="000000"/>
          <w:sz w:val="29"/>
          <w:szCs w:val="29"/>
        </w:rPr>
      </w:pPr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 xml:space="preserve">Frères sœurs, la grande nuit de la </w:t>
      </w:r>
      <w:proofErr w:type="spellStart"/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Covid</w:t>
      </w:r>
      <w:proofErr w:type="spellEnd"/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 xml:space="preserve"> a couvert de son</w:t>
      </w:r>
      <w:r w:rsidR="003D07EE"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563"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 xml:space="preserve">noir </w:t>
      </w:r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manteau notre monde, mais elle n</w:t>
      </w:r>
      <w:r w:rsidR="00BB6E92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’</w:t>
      </w:r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 xml:space="preserve">a pu, ne peut, et ne pourra </w:t>
      </w:r>
      <w:r w:rsidR="00720863"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jamais</w:t>
      </w:r>
      <w:r w:rsidR="00BB6E92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empêcher, la Fraternité de briller</w:t>
      </w:r>
      <w:r w:rsidR="00720863"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, briller,</w:t>
      </w:r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 xml:space="preserve"> comme un signe d</w:t>
      </w:r>
      <w:r w:rsidR="00BB6E92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’</w:t>
      </w:r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Espérance</w:t>
      </w:r>
      <w:r w:rsidR="00720863"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,</w:t>
      </w:r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 xml:space="preserve"> comme un </w:t>
      </w:r>
      <w:bookmarkStart w:id="0" w:name="_GoBack"/>
      <w:bookmarkEnd w:id="0"/>
      <w:r w:rsidR="00CD760D"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signe, /</w:t>
      </w:r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 xml:space="preserve"> qu</w:t>
      </w:r>
      <w:r w:rsidR="00BB6E92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’</w:t>
      </w:r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 xml:space="preserve">aucune nuit ne </w:t>
      </w:r>
      <w:r w:rsidR="00720863"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pourra jamais</w:t>
      </w:r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 xml:space="preserve"> empêcher l</w:t>
      </w:r>
      <w:r w:rsidR="00BB6E92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’</w:t>
      </w:r>
      <w:r w:rsidRPr="00D17864">
        <w:rPr>
          <w:rFonts w:ascii="Comic Sans MS" w:hAnsi="Comic Sans MS" w:cs="Arial"/>
          <w:b w:val="0"/>
          <w:color w:val="000000" w:themeColor="text1"/>
          <w:sz w:val="24"/>
          <w:szCs w:val="24"/>
          <w:shd w:val="clear" w:color="auto" w:fill="FFFFFF"/>
        </w:rPr>
        <w:t>amour de briller</w:t>
      </w:r>
      <w:r w:rsidRPr="009F458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…</w:t>
      </w:r>
      <w:r w:rsidR="009B5FC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Oui, c</w:t>
      </w:r>
      <w:r w:rsidR="00BB6E9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’</w:t>
      </w:r>
      <w:r w:rsidR="009B5FC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est la Beauté</w:t>
      </w:r>
      <w:r w:rsidR="00BB6E92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B5FC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de la Fraternité en tenue de service qui seule peut sauver notre monde.</w:t>
      </w:r>
    </w:p>
    <w:sectPr w:rsidR="00D178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91A" w:rsidRDefault="00D4391A" w:rsidP="0089080A">
      <w:pPr>
        <w:spacing w:after="0" w:line="240" w:lineRule="auto"/>
      </w:pPr>
      <w:r>
        <w:separator/>
      </w:r>
    </w:p>
  </w:endnote>
  <w:endnote w:type="continuationSeparator" w:id="0">
    <w:p w:rsidR="00D4391A" w:rsidRDefault="00D4391A" w:rsidP="0089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emposText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3862443"/>
      <w:docPartObj>
        <w:docPartGallery w:val="Page Numbers (Bottom of Page)"/>
        <w:docPartUnique/>
      </w:docPartObj>
    </w:sdtPr>
    <w:sdtEndPr/>
    <w:sdtContent>
      <w:p w:rsidR="0089080A" w:rsidRDefault="0089080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80A" w:rsidRDefault="008908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91A" w:rsidRDefault="00D4391A" w:rsidP="0089080A">
      <w:pPr>
        <w:spacing w:after="0" w:line="240" w:lineRule="auto"/>
      </w:pPr>
      <w:r>
        <w:separator/>
      </w:r>
    </w:p>
  </w:footnote>
  <w:footnote w:type="continuationSeparator" w:id="0">
    <w:p w:rsidR="00D4391A" w:rsidRDefault="00D4391A" w:rsidP="00890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0C"/>
    <w:rsid w:val="00000E8A"/>
    <w:rsid w:val="0000712F"/>
    <w:rsid w:val="00041545"/>
    <w:rsid w:val="0006608A"/>
    <w:rsid w:val="0006767D"/>
    <w:rsid w:val="0007532C"/>
    <w:rsid w:val="000B1D87"/>
    <w:rsid w:val="00120E55"/>
    <w:rsid w:val="001767F5"/>
    <w:rsid w:val="0018175A"/>
    <w:rsid w:val="002167B5"/>
    <w:rsid w:val="002172E5"/>
    <w:rsid w:val="00237D2C"/>
    <w:rsid w:val="002644F3"/>
    <w:rsid w:val="00265616"/>
    <w:rsid w:val="00271270"/>
    <w:rsid w:val="002737D1"/>
    <w:rsid w:val="002B5DE1"/>
    <w:rsid w:val="002B5F2B"/>
    <w:rsid w:val="002C245C"/>
    <w:rsid w:val="002C77DA"/>
    <w:rsid w:val="00300059"/>
    <w:rsid w:val="0033588A"/>
    <w:rsid w:val="00377BC4"/>
    <w:rsid w:val="00393F0C"/>
    <w:rsid w:val="003D07EE"/>
    <w:rsid w:val="003D27F9"/>
    <w:rsid w:val="003E3670"/>
    <w:rsid w:val="003F0A5B"/>
    <w:rsid w:val="0042604B"/>
    <w:rsid w:val="00431957"/>
    <w:rsid w:val="00436A38"/>
    <w:rsid w:val="00456FA8"/>
    <w:rsid w:val="00475B0D"/>
    <w:rsid w:val="004A0A11"/>
    <w:rsid w:val="004B0204"/>
    <w:rsid w:val="004B1179"/>
    <w:rsid w:val="004F7388"/>
    <w:rsid w:val="00521D05"/>
    <w:rsid w:val="00525563"/>
    <w:rsid w:val="00560F8F"/>
    <w:rsid w:val="00575017"/>
    <w:rsid w:val="005809E5"/>
    <w:rsid w:val="005B23F3"/>
    <w:rsid w:val="005F6F14"/>
    <w:rsid w:val="00646998"/>
    <w:rsid w:val="0065590F"/>
    <w:rsid w:val="00670C87"/>
    <w:rsid w:val="00675AF4"/>
    <w:rsid w:val="00685943"/>
    <w:rsid w:val="006C24BB"/>
    <w:rsid w:val="006E4313"/>
    <w:rsid w:val="00707FCF"/>
    <w:rsid w:val="00710187"/>
    <w:rsid w:val="0071733C"/>
    <w:rsid w:val="00720863"/>
    <w:rsid w:val="00725AC5"/>
    <w:rsid w:val="00743CE9"/>
    <w:rsid w:val="00767F85"/>
    <w:rsid w:val="00771DB6"/>
    <w:rsid w:val="00783128"/>
    <w:rsid w:val="0079266F"/>
    <w:rsid w:val="007B1771"/>
    <w:rsid w:val="007B4C31"/>
    <w:rsid w:val="007D6C0E"/>
    <w:rsid w:val="007F723B"/>
    <w:rsid w:val="00800973"/>
    <w:rsid w:val="00813AF3"/>
    <w:rsid w:val="00814A78"/>
    <w:rsid w:val="00857599"/>
    <w:rsid w:val="00857AE6"/>
    <w:rsid w:val="00864DDB"/>
    <w:rsid w:val="0089080A"/>
    <w:rsid w:val="008909FF"/>
    <w:rsid w:val="008A2028"/>
    <w:rsid w:val="008A64F3"/>
    <w:rsid w:val="0091616F"/>
    <w:rsid w:val="00924BEF"/>
    <w:rsid w:val="009879BB"/>
    <w:rsid w:val="009B5FC7"/>
    <w:rsid w:val="009E4D4D"/>
    <w:rsid w:val="009F4582"/>
    <w:rsid w:val="00A12214"/>
    <w:rsid w:val="00A23A3B"/>
    <w:rsid w:val="00A36691"/>
    <w:rsid w:val="00A5027E"/>
    <w:rsid w:val="00A70730"/>
    <w:rsid w:val="00A806CA"/>
    <w:rsid w:val="00A83805"/>
    <w:rsid w:val="00AA01BC"/>
    <w:rsid w:val="00AD41CA"/>
    <w:rsid w:val="00AE6116"/>
    <w:rsid w:val="00AF19AF"/>
    <w:rsid w:val="00B27501"/>
    <w:rsid w:val="00B331D3"/>
    <w:rsid w:val="00B40297"/>
    <w:rsid w:val="00B443B6"/>
    <w:rsid w:val="00B47A87"/>
    <w:rsid w:val="00B50C51"/>
    <w:rsid w:val="00B67B5E"/>
    <w:rsid w:val="00B71A88"/>
    <w:rsid w:val="00B80374"/>
    <w:rsid w:val="00BB371E"/>
    <w:rsid w:val="00BB6E92"/>
    <w:rsid w:val="00BE24CF"/>
    <w:rsid w:val="00C24583"/>
    <w:rsid w:val="00C4500B"/>
    <w:rsid w:val="00C67F82"/>
    <w:rsid w:val="00C80DF3"/>
    <w:rsid w:val="00C84B38"/>
    <w:rsid w:val="00CC282A"/>
    <w:rsid w:val="00CD45D1"/>
    <w:rsid w:val="00CD760D"/>
    <w:rsid w:val="00CE0233"/>
    <w:rsid w:val="00CE2E43"/>
    <w:rsid w:val="00D14B59"/>
    <w:rsid w:val="00D17864"/>
    <w:rsid w:val="00D23668"/>
    <w:rsid w:val="00D4391A"/>
    <w:rsid w:val="00D702E9"/>
    <w:rsid w:val="00D81B90"/>
    <w:rsid w:val="00DC25AC"/>
    <w:rsid w:val="00DD3CB0"/>
    <w:rsid w:val="00DE7B07"/>
    <w:rsid w:val="00E31B1F"/>
    <w:rsid w:val="00E51BB8"/>
    <w:rsid w:val="00E51F46"/>
    <w:rsid w:val="00E61846"/>
    <w:rsid w:val="00E70F89"/>
    <w:rsid w:val="00EA4ABC"/>
    <w:rsid w:val="00EA6EC4"/>
    <w:rsid w:val="00EC2AE8"/>
    <w:rsid w:val="00EF08C8"/>
    <w:rsid w:val="00EF0D12"/>
    <w:rsid w:val="00F04743"/>
    <w:rsid w:val="00F43C38"/>
    <w:rsid w:val="00F51648"/>
    <w:rsid w:val="00F56F36"/>
    <w:rsid w:val="00F71946"/>
    <w:rsid w:val="00F90A03"/>
    <w:rsid w:val="00FA005D"/>
    <w:rsid w:val="00FA16D8"/>
    <w:rsid w:val="00FA2738"/>
    <w:rsid w:val="00FD0E93"/>
    <w:rsid w:val="00FD4464"/>
    <w:rsid w:val="00FF0D87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C186"/>
  <w15:chartTrackingRefBased/>
  <w15:docId w15:val="{547F646E-0A48-4287-ACFA-63065A87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D2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47A87"/>
    <w:rPr>
      <w:color w:val="0000F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B47A87"/>
  </w:style>
  <w:style w:type="character" w:customStyle="1" w:styleId="Titre3Car">
    <w:name w:val="Titre 3 Car"/>
    <w:basedOn w:val="Policepardfaut"/>
    <w:link w:val="Titre3"/>
    <w:uiPriority w:val="9"/>
    <w:rsid w:val="003D27F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9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080A"/>
  </w:style>
  <w:style w:type="paragraph" w:styleId="Pieddepage">
    <w:name w:val="footer"/>
    <w:basedOn w:val="Normal"/>
    <w:link w:val="PieddepageCar"/>
    <w:uiPriority w:val="99"/>
    <w:unhideWhenUsed/>
    <w:rsid w:val="0089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080A"/>
  </w:style>
  <w:style w:type="paragraph" w:styleId="Titre">
    <w:name w:val="Title"/>
    <w:basedOn w:val="Normal"/>
    <w:next w:val="Normal"/>
    <w:link w:val="TitreCar"/>
    <w:uiPriority w:val="10"/>
    <w:qFormat/>
    <w:rsid w:val="00CD760D"/>
    <w:pPr>
      <w:jc w:val="center"/>
    </w:pPr>
    <w:rPr>
      <w:rFonts w:ascii="Comic Sans MS" w:hAnsi="Comic Sans MS"/>
      <w:b/>
      <w:color w:val="000000" w:themeColor="text1"/>
      <w:sz w:val="28"/>
      <w:szCs w:val="24"/>
    </w:rPr>
  </w:style>
  <w:style w:type="character" w:customStyle="1" w:styleId="TitreCar">
    <w:name w:val="Titre Car"/>
    <w:basedOn w:val="Policepardfaut"/>
    <w:link w:val="Titre"/>
    <w:uiPriority w:val="10"/>
    <w:rsid w:val="00CD760D"/>
    <w:rPr>
      <w:rFonts w:ascii="Comic Sans MS" w:hAnsi="Comic Sans MS"/>
      <w:b/>
      <w:color w:val="000000" w:themeColor="text1"/>
      <w:sz w:val="28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CD760D"/>
    <w:pPr>
      <w:jc w:val="both"/>
    </w:pPr>
    <w:rPr>
      <w:rFonts w:ascii="Comic Sans MS" w:hAnsi="Comic Sans MS"/>
      <w:color w:val="000000" w:themeColor="text1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CD760D"/>
    <w:rPr>
      <w:rFonts w:ascii="Comic Sans MS" w:hAnsi="Comic Sans MS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8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96">
          <w:marLeft w:val="2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608">
          <w:marLeft w:val="2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158">
          <w:marLeft w:val="2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1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Fr.Marco</dc:creator>
  <cp:keywords/>
  <dc:description/>
  <cp:lastModifiedBy>Fr.Bruno</cp:lastModifiedBy>
  <cp:revision>3</cp:revision>
  <cp:lastPrinted>2021-03-29T14:26:00Z</cp:lastPrinted>
  <dcterms:created xsi:type="dcterms:W3CDTF">2021-04-02T16:28:00Z</dcterms:created>
  <dcterms:modified xsi:type="dcterms:W3CDTF">2021-04-02T16:33:00Z</dcterms:modified>
</cp:coreProperties>
</file>